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7212F8" w14:textId="3B5E4D86" w:rsidR="00D57B65" w:rsidRDefault="00D57B65" w:rsidP="00E96728">
      <w:pPr>
        <w:spacing w:line="360" w:lineRule="auto"/>
        <w:jc w:val="center"/>
        <w:rPr>
          <w:b/>
          <w:sz w:val="28"/>
          <w:szCs w:val="28"/>
        </w:rPr>
      </w:pPr>
      <w:r w:rsidRPr="00D57B65">
        <w:rPr>
          <w:b/>
          <w:noProof/>
          <w:sz w:val="28"/>
          <w:szCs w:val="28"/>
        </w:rPr>
        <w:drawing>
          <wp:inline distT="0" distB="0" distL="0" distR="0" wp14:anchorId="356D9F51" wp14:editId="55312FA6">
            <wp:extent cx="5939790" cy="8174490"/>
            <wp:effectExtent l="0" t="0" r="3810" b="0"/>
            <wp:docPr id="1" name="Рисунок 1" descr="F:\АТТЕСТАЦИЯ 2026\дипломы\Юный математ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ТТЕСТАЦИЯ 2026\дипломы\Юный математи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14E8458" w14:textId="77777777" w:rsidR="00D57B65" w:rsidRDefault="00D57B65" w:rsidP="00E96728">
      <w:pPr>
        <w:spacing w:line="360" w:lineRule="auto"/>
        <w:jc w:val="center"/>
        <w:rPr>
          <w:b/>
          <w:sz w:val="28"/>
          <w:szCs w:val="28"/>
        </w:rPr>
      </w:pPr>
    </w:p>
    <w:p w14:paraId="5E045545" w14:textId="77777777" w:rsidR="00E96728" w:rsidRDefault="00E96728" w:rsidP="00E96728">
      <w:pPr>
        <w:spacing w:line="360" w:lineRule="auto"/>
        <w:jc w:val="center"/>
        <w:rPr>
          <w:b/>
          <w:sz w:val="28"/>
          <w:szCs w:val="28"/>
        </w:rPr>
      </w:pPr>
      <w:r w:rsidRPr="004C08FE">
        <w:rPr>
          <w:b/>
          <w:sz w:val="28"/>
          <w:szCs w:val="28"/>
        </w:rPr>
        <w:t>Содержание.</w:t>
      </w:r>
    </w:p>
    <w:p w14:paraId="67481BF2" w14:textId="77777777" w:rsidR="00E96728" w:rsidRDefault="00E96728" w:rsidP="00E96728">
      <w:pPr>
        <w:spacing w:line="360" w:lineRule="auto"/>
        <w:jc w:val="center"/>
        <w:rPr>
          <w:b/>
          <w:sz w:val="28"/>
          <w:szCs w:val="28"/>
        </w:rPr>
      </w:pPr>
    </w:p>
    <w:p w14:paraId="5464F19F" w14:textId="77777777" w:rsidR="00E96728" w:rsidRDefault="00E96728" w:rsidP="00E96728">
      <w:pPr>
        <w:jc w:val="center"/>
        <w:rPr>
          <w:b/>
          <w:sz w:val="28"/>
          <w:szCs w:val="28"/>
        </w:rPr>
      </w:pPr>
    </w:p>
    <w:p w14:paraId="3F965161" w14:textId="77777777" w:rsidR="00E96728" w:rsidRPr="009118AE" w:rsidRDefault="00E96728" w:rsidP="00E96728">
      <w:pPr>
        <w:numPr>
          <w:ilvl w:val="0"/>
          <w:numId w:val="1"/>
        </w:numPr>
        <w:spacing w:line="360" w:lineRule="auto"/>
        <w:ind w:left="502"/>
        <w:contextualSpacing/>
        <w:rPr>
          <w:sz w:val="28"/>
          <w:szCs w:val="28"/>
        </w:rPr>
      </w:pPr>
      <w:bookmarkStart w:id="1" w:name="_Hlk146568155"/>
      <w:r w:rsidRPr="009118AE">
        <w:rPr>
          <w:sz w:val="28"/>
          <w:szCs w:val="28"/>
        </w:rPr>
        <w:t>Паспорт программы</w:t>
      </w:r>
    </w:p>
    <w:bookmarkEnd w:id="1"/>
    <w:p w14:paraId="04BCD04E" w14:textId="77777777" w:rsidR="00E96728" w:rsidRPr="009118AE" w:rsidRDefault="00E96728" w:rsidP="00E96728">
      <w:pPr>
        <w:numPr>
          <w:ilvl w:val="0"/>
          <w:numId w:val="1"/>
        </w:numPr>
        <w:spacing w:line="360" w:lineRule="auto"/>
        <w:ind w:left="502"/>
        <w:contextualSpacing/>
        <w:rPr>
          <w:sz w:val="28"/>
          <w:szCs w:val="28"/>
        </w:rPr>
      </w:pPr>
      <w:r w:rsidRPr="009118AE">
        <w:rPr>
          <w:sz w:val="28"/>
          <w:szCs w:val="28"/>
        </w:rPr>
        <w:t>Пояснительная записка</w:t>
      </w:r>
    </w:p>
    <w:p w14:paraId="5A90008C" w14:textId="77777777" w:rsidR="00E96728" w:rsidRPr="008F1CFC" w:rsidRDefault="00E96728" w:rsidP="00E96728">
      <w:pPr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F1CFC">
        <w:rPr>
          <w:sz w:val="28"/>
          <w:szCs w:val="28"/>
        </w:rPr>
        <w:t xml:space="preserve">  Актуальность программы.</w:t>
      </w:r>
    </w:p>
    <w:p w14:paraId="6171EE3F" w14:textId="77777777" w:rsidR="00E96728" w:rsidRPr="008F1CFC" w:rsidRDefault="00E96728" w:rsidP="00E96728">
      <w:pPr>
        <w:pStyle w:val="a3"/>
        <w:spacing w:after="0" w:line="360" w:lineRule="auto"/>
        <w:ind w:left="5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F1CFC">
        <w:rPr>
          <w:rFonts w:ascii="Times New Roman" w:hAnsi="Times New Roman"/>
          <w:sz w:val="28"/>
          <w:szCs w:val="28"/>
        </w:rPr>
        <w:t xml:space="preserve"> Новизна программы.</w:t>
      </w:r>
    </w:p>
    <w:p w14:paraId="6ACDDC99" w14:textId="77777777" w:rsidR="00E96728" w:rsidRPr="008F1CFC" w:rsidRDefault="00E96728" w:rsidP="00E96728">
      <w:pPr>
        <w:pStyle w:val="a3"/>
        <w:spacing w:after="0" w:line="360" w:lineRule="auto"/>
        <w:ind w:left="502"/>
        <w:rPr>
          <w:rFonts w:ascii="Times New Roman" w:hAnsi="Times New Roman"/>
          <w:sz w:val="28"/>
          <w:szCs w:val="28"/>
        </w:rPr>
      </w:pPr>
      <w:r w:rsidRPr="008F1CFC">
        <w:rPr>
          <w:rFonts w:ascii="Times New Roman" w:hAnsi="Times New Roman"/>
          <w:sz w:val="28"/>
          <w:szCs w:val="28"/>
        </w:rPr>
        <w:t xml:space="preserve">  Направленность программы.</w:t>
      </w:r>
    </w:p>
    <w:p w14:paraId="7694C121" w14:textId="77777777" w:rsidR="00E96728" w:rsidRPr="008F1CFC" w:rsidRDefault="00E96728" w:rsidP="00E96728">
      <w:pPr>
        <w:pStyle w:val="a3"/>
        <w:spacing w:after="0" w:line="360" w:lineRule="auto"/>
        <w:ind w:left="502"/>
        <w:rPr>
          <w:rFonts w:ascii="Times New Roman" w:hAnsi="Times New Roman"/>
          <w:sz w:val="28"/>
          <w:szCs w:val="28"/>
        </w:rPr>
      </w:pPr>
      <w:r w:rsidRPr="008F1CFC">
        <w:rPr>
          <w:rFonts w:ascii="Times New Roman" w:hAnsi="Times New Roman"/>
          <w:sz w:val="28"/>
          <w:szCs w:val="28"/>
        </w:rPr>
        <w:t xml:space="preserve">  Цель и задачи программы.</w:t>
      </w:r>
    </w:p>
    <w:p w14:paraId="43C21064" w14:textId="77777777" w:rsidR="00E96728" w:rsidRPr="008F1CFC" w:rsidRDefault="00E96728" w:rsidP="00E96728">
      <w:pPr>
        <w:pStyle w:val="a3"/>
        <w:spacing w:after="0" w:line="360" w:lineRule="auto"/>
        <w:ind w:left="502"/>
        <w:rPr>
          <w:rFonts w:ascii="Times New Roman" w:hAnsi="Times New Roman"/>
          <w:sz w:val="28"/>
          <w:szCs w:val="28"/>
        </w:rPr>
      </w:pPr>
      <w:bookmarkStart w:id="2" w:name="_Hlk146529966"/>
      <w:r w:rsidRPr="008F1CFC">
        <w:rPr>
          <w:rFonts w:ascii="Times New Roman" w:hAnsi="Times New Roman"/>
          <w:sz w:val="28"/>
          <w:szCs w:val="28"/>
        </w:rPr>
        <w:t xml:space="preserve">  Отличительные особенности программы, возраст детей.</w:t>
      </w:r>
    </w:p>
    <w:bookmarkEnd w:id="2"/>
    <w:p w14:paraId="06FB9A7B" w14:textId="77777777" w:rsidR="00E96728" w:rsidRPr="008F1CFC" w:rsidRDefault="00E96728" w:rsidP="00E96728">
      <w:pPr>
        <w:pStyle w:val="a3"/>
        <w:spacing w:after="0" w:line="360" w:lineRule="auto"/>
        <w:ind w:left="502"/>
        <w:rPr>
          <w:rFonts w:ascii="Times New Roman" w:hAnsi="Times New Roman"/>
          <w:sz w:val="28"/>
          <w:szCs w:val="28"/>
        </w:rPr>
      </w:pPr>
      <w:r w:rsidRPr="008F1CFC">
        <w:rPr>
          <w:rFonts w:ascii="Times New Roman" w:hAnsi="Times New Roman"/>
          <w:sz w:val="28"/>
          <w:szCs w:val="28"/>
        </w:rPr>
        <w:t xml:space="preserve">  Сроки реализации.</w:t>
      </w:r>
    </w:p>
    <w:p w14:paraId="7D622577" w14:textId="77777777" w:rsidR="00E96728" w:rsidRPr="008F1CFC" w:rsidRDefault="00E96728" w:rsidP="00E96728">
      <w:pPr>
        <w:spacing w:line="360" w:lineRule="auto"/>
        <w:ind w:left="142"/>
        <w:rPr>
          <w:sz w:val="28"/>
          <w:szCs w:val="28"/>
        </w:rPr>
      </w:pPr>
      <w:r w:rsidRPr="008F1CF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Pr="008F1CFC">
        <w:rPr>
          <w:sz w:val="28"/>
          <w:szCs w:val="28"/>
        </w:rPr>
        <w:t>Ожидаемые результаты, способы их проверки.</w:t>
      </w:r>
    </w:p>
    <w:p w14:paraId="39443CB1" w14:textId="77777777" w:rsidR="00E96728" w:rsidRPr="008F1CFC" w:rsidRDefault="00E96728" w:rsidP="00E96728">
      <w:pPr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F1CFC">
        <w:rPr>
          <w:sz w:val="28"/>
          <w:szCs w:val="28"/>
        </w:rPr>
        <w:t xml:space="preserve"> </w:t>
      </w:r>
      <w:bookmarkStart w:id="3" w:name="_Hlk146530206"/>
      <w:r w:rsidRPr="008F1CFC">
        <w:rPr>
          <w:sz w:val="28"/>
          <w:szCs w:val="28"/>
        </w:rPr>
        <w:t>Формы подведения итогов (выставки, фестивали, соревнования, конференции и т.д.)</w:t>
      </w:r>
    </w:p>
    <w:bookmarkEnd w:id="3"/>
    <w:p w14:paraId="09D932E3" w14:textId="77777777" w:rsidR="00E96728" w:rsidRPr="008F1CFC" w:rsidRDefault="00E96728" w:rsidP="00E9672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F1CFC">
        <w:rPr>
          <w:sz w:val="28"/>
          <w:szCs w:val="28"/>
        </w:rPr>
        <w:t xml:space="preserve"> 3.Учебно-тематический план занятий</w:t>
      </w:r>
    </w:p>
    <w:p w14:paraId="6C81E71C" w14:textId="77777777" w:rsidR="00E96728" w:rsidRPr="009118AE" w:rsidRDefault="00E96728" w:rsidP="00E96728">
      <w:pPr>
        <w:spacing w:line="360" w:lineRule="auto"/>
        <w:ind w:left="142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4.</w:t>
      </w:r>
      <w:r w:rsidRPr="00D676BD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Содержание изучаемого курса.</w:t>
      </w:r>
    </w:p>
    <w:p w14:paraId="4E8C034C" w14:textId="77777777" w:rsidR="00E96728" w:rsidRDefault="00E96728" w:rsidP="00E9672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bookmarkStart w:id="4" w:name="_Hlk146533647"/>
      <w:r>
        <w:rPr>
          <w:sz w:val="28"/>
          <w:szCs w:val="28"/>
        </w:rPr>
        <w:t>5.</w:t>
      </w:r>
      <w:r w:rsidRPr="00D676BD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Методическое обеспечение</w:t>
      </w:r>
      <w:bookmarkEnd w:id="4"/>
    </w:p>
    <w:p w14:paraId="6C676AA0" w14:textId="77777777" w:rsidR="00E96728" w:rsidRDefault="00E96728" w:rsidP="00E9672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Формы занятий.</w:t>
      </w:r>
    </w:p>
    <w:p w14:paraId="56726B2B" w14:textId="77777777" w:rsidR="00E96728" w:rsidRDefault="00E96728" w:rsidP="00E9672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Приемы, методы занятий.</w:t>
      </w:r>
    </w:p>
    <w:p w14:paraId="7E8631F3" w14:textId="77777777" w:rsidR="00E96728" w:rsidRDefault="00E96728" w:rsidP="00E9672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Материально –технические средства обеспечения программы.</w:t>
      </w:r>
    </w:p>
    <w:p w14:paraId="7D37359A" w14:textId="77777777" w:rsidR="00E96728" w:rsidRPr="009118AE" w:rsidRDefault="00E96728" w:rsidP="00E96728">
      <w:pPr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6.</w:t>
      </w:r>
      <w:r w:rsidRPr="009118AE">
        <w:rPr>
          <w:sz w:val="28"/>
          <w:szCs w:val="28"/>
        </w:rPr>
        <w:t xml:space="preserve">Литература </w:t>
      </w:r>
    </w:p>
    <w:p w14:paraId="4A105EBD" w14:textId="77777777" w:rsidR="00E96728" w:rsidRDefault="00E96728" w:rsidP="00E96728">
      <w:pPr>
        <w:jc w:val="both"/>
      </w:pPr>
    </w:p>
    <w:p w14:paraId="710F53FF" w14:textId="77777777" w:rsidR="00E96728" w:rsidRDefault="00E96728" w:rsidP="00E96728">
      <w:pPr>
        <w:jc w:val="both"/>
      </w:pPr>
    </w:p>
    <w:p w14:paraId="74164795" w14:textId="77777777" w:rsidR="00E96728" w:rsidRDefault="00E96728" w:rsidP="00E96728">
      <w:pPr>
        <w:jc w:val="both"/>
      </w:pPr>
    </w:p>
    <w:p w14:paraId="15C51957" w14:textId="77777777" w:rsidR="00E96728" w:rsidRDefault="00E96728" w:rsidP="00E96728">
      <w:pPr>
        <w:jc w:val="both"/>
      </w:pPr>
    </w:p>
    <w:p w14:paraId="4569DBF9" w14:textId="77777777" w:rsidR="00E96728" w:rsidRDefault="00E96728" w:rsidP="00E96728">
      <w:pPr>
        <w:jc w:val="both"/>
      </w:pPr>
    </w:p>
    <w:p w14:paraId="0928B03C" w14:textId="77777777" w:rsidR="00E96728" w:rsidRDefault="00E96728" w:rsidP="00E96728">
      <w:pPr>
        <w:jc w:val="both"/>
      </w:pPr>
    </w:p>
    <w:p w14:paraId="78FD99ED" w14:textId="77777777" w:rsidR="00E96728" w:rsidRDefault="00E96728" w:rsidP="00E96728">
      <w:pPr>
        <w:jc w:val="both"/>
      </w:pPr>
    </w:p>
    <w:p w14:paraId="340718C7" w14:textId="77777777" w:rsidR="00E96728" w:rsidRDefault="00E96728" w:rsidP="00E96728">
      <w:pPr>
        <w:jc w:val="both"/>
      </w:pPr>
    </w:p>
    <w:p w14:paraId="0F4E518E" w14:textId="77777777" w:rsidR="00E96728" w:rsidRDefault="00E96728" w:rsidP="00E96728">
      <w:pPr>
        <w:jc w:val="both"/>
      </w:pPr>
    </w:p>
    <w:p w14:paraId="4A9B5E19" w14:textId="77777777" w:rsidR="00E96728" w:rsidRDefault="00E96728" w:rsidP="00E96728">
      <w:pPr>
        <w:jc w:val="both"/>
      </w:pPr>
    </w:p>
    <w:p w14:paraId="4575B0AF" w14:textId="77777777" w:rsidR="00E96728" w:rsidRDefault="00E96728" w:rsidP="00E96728">
      <w:pPr>
        <w:jc w:val="both"/>
      </w:pPr>
    </w:p>
    <w:p w14:paraId="4F080DFA" w14:textId="77777777" w:rsidR="00E96728" w:rsidRDefault="00E96728" w:rsidP="00E96728">
      <w:pPr>
        <w:jc w:val="both"/>
      </w:pPr>
    </w:p>
    <w:p w14:paraId="030D18F3" w14:textId="77777777" w:rsidR="00E96728" w:rsidRDefault="00E96728" w:rsidP="00E96728">
      <w:pPr>
        <w:jc w:val="both"/>
      </w:pPr>
    </w:p>
    <w:p w14:paraId="2882CFB0" w14:textId="77777777" w:rsidR="00E96728" w:rsidRDefault="00E96728" w:rsidP="00E96728">
      <w:pPr>
        <w:jc w:val="both"/>
      </w:pPr>
    </w:p>
    <w:p w14:paraId="3D664943" w14:textId="77777777" w:rsidR="00E96728" w:rsidRDefault="00E96728" w:rsidP="00E96728">
      <w:pPr>
        <w:jc w:val="both"/>
      </w:pPr>
    </w:p>
    <w:p w14:paraId="18157445" w14:textId="77777777" w:rsidR="00E96728" w:rsidRDefault="00E96728" w:rsidP="00E96728">
      <w:pPr>
        <w:jc w:val="both"/>
      </w:pPr>
    </w:p>
    <w:p w14:paraId="0A1A483F" w14:textId="77777777" w:rsidR="00E96728" w:rsidRPr="00E96728" w:rsidRDefault="00E96728" w:rsidP="00E96728">
      <w:pPr>
        <w:jc w:val="both"/>
      </w:pPr>
    </w:p>
    <w:p w14:paraId="2D524FD0" w14:textId="77777777" w:rsidR="00E96728" w:rsidRPr="00BC53D8" w:rsidRDefault="00E96728" w:rsidP="00E96728">
      <w:pPr>
        <w:pStyle w:val="a3"/>
        <w:spacing w:after="0" w:line="240" w:lineRule="auto"/>
        <w:ind w:left="644"/>
        <w:jc w:val="center"/>
        <w:rPr>
          <w:rFonts w:ascii="Times New Roman" w:hAnsi="Times New Roman"/>
          <w:b/>
          <w:sz w:val="24"/>
          <w:szCs w:val="24"/>
        </w:rPr>
      </w:pPr>
      <w:r>
        <w:t xml:space="preserve"> </w:t>
      </w:r>
      <w:r w:rsidRPr="00BC53D8">
        <w:rPr>
          <w:rFonts w:ascii="Times New Roman" w:hAnsi="Times New Roman"/>
          <w:b/>
          <w:sz w:val="24"/>
          <w:szCs w:val="24"/>
        </w:rPr>
        <w:t>1.Паспорт программы</w:t>
      </w:r>
    </w:p>
    <w:tbl>
      <w:tblPr>
        <w:tblpPr w:leftFromText="180" w:rightFromText="180" w:vertAnchor="text" w:horzAnchor="margin" w:tblpXSpec="center" w:tblpY="157"/>
        <w:tblW w:w="100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0"/>
        <w:gridCol w:w="6237"/>
      </w:tblGrid>
      <w:tr w:rsidR="00E96728" w:rsidRPr="005924BA" w14:paraId="68CECABE" w14:textId="77777777" w:rsidTr="004E631A">
        <w:tc>
          <w:tcPr>
            <w:tcW w:w="3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49CC9782" w14:textId="77777777" w:rsidR="00E96728" w:rsidRPr="005924BA" w:rsidRDefault="00E96728" w:rsidP="004E631A">
            <w:pPr>
              <w:jc w:val="both"/>
              <w:rPr>
                <w:b/>
                <w:color w:val="000000"/>
              </w:rPr>
            </w:pPr>
            <w:r w:rsidRPr="005924BA">
              <w:rPr>
                <w:b/>
                <w:color w:val="000000"/>
              </w:rPr>
              <w:lastRenderedPageBreak/>
              <w:t>Наименование программы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48DD31DD" w14:textId="77777777" w:rsidR="00E96728" w:rsidRPr="005924BA" w:rsidRDefault="00E96728" w:rsidP="004E631A">
            <w:pPr>
              <w:jc w:val="both"/>
              <w:rPr>
                <w:color w:val="000000"/>
              </w:rPr>
            </w:pPr>
            <w:r w:rsidRPr="005924BA">
              <w:rPr>
                <w:color w:val="000000"/>
              </w:rPr>
              <w:t>Дополнительная образовательная программа «</w:t>
            </w:r>
            <w:r>
              <w:rPr>
                <w:color w:val="000000"/>
              </w:rPr>
              <w:t>Весёлая Математика</w:t>
            </w:r>
            <w:r w:rsidRPr="005924BA">
              <w:rPr>
                <w:color w:val="000000"/>
              </w:rPr>
              <w:t>» (далее - Программа)</w:t>
            </w:r>
          </w:p>
        </w:tc>
      </w:tr>
      <w:tr w:rsidR="00E96728" w:rsidRPr="005924BA" w14:paraId="5CF3946E" w14:textId="77777777" w:rsidTr="004E631A">
        <w:tc>
          <w:tcPr>
            <w:tcW w:w="3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6044C499" w14:textId="77777777" w:rsidR="00E96728" w:rsidRPr="005924BA" w:rsidRDefault="00E96728" w:rsidP="004E631A">
            <w:pPr>
              <w:jc w:val="both"/>
              <w:rPr>
                <w:b/>
                <w:color w:val="000000"/>
              </w:rPr>
            </w:pPr>
            <w:r w:rsidRPr="005924BA">
              <w:rPr>
                <w:b/>
                <w:color w:val="000000"/>
              </w:rPr>
              <w:t>Руководитель программы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14:paraId="4936F8CC" w14:textId="77777777" w:rsidR="00E96728" w:rsidRPr="005924BA" w:rsidRDefault="00E96728" w:rsidP="004E631A">
            <w:pPr>
              <w:jc w:val="both"/>
              <w:rPr>
                <w:color w:val="000000"/>
              </w:rPr>
            </w:pPr>
            <w:r w:rsidRPr="005924BA">
              <w:rPr>
                <w:color w:val="000000"/>
              </w:rPr>
              <w:t>Воспитатель</w:t>
            </w:r>
            <w:r>
              <w:rPr>
                <w:color w:val="000000"/>
              </w:rPr>
              <w:t xml:space="preserve"> Ивенина Л.В.</w:t>
            </w:r>
          </w:p>
        </w:tc>
      </w:tr>
      <w:tr w:rsidR="00E96728" w:rsidRPr="005924BA" w14:paraId="60E293F4" w14:textId="77777777" w:rsidTr="004E631A">
        <w:trPr>
          <w:trHeight w:val="353"/>
        </w:trPr>
        <w:tc>
          <w:tcPr>
            <w:tcW w:w="3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07923680" w14:textId="77777777" w:rsidR="00E96728" w:rsidRPr="005924BA" w:rsidRDefault="00E96728" w:rsidP="004E631A">
            <w:pPr>
              <w:jc w:val="both"/>
              <w:rPr>
                <w:b/>
                <w:color w:val="000000"/>
              </w:rPr>
            </w:pPr>
            <w:r w:rsidRPr="005924BA">
              <w:rPr>
                <w:b/>
                <w:color w:val="000000"/>
              </w:rPr>
              <w:t>Организация-исполнитель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0F418D9E" w14:textId="77777777" w:rsidR="00E96728" w:rsidRPr="005924BA" w:rsidRDefault="00E96728" w:rsidP="004E631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МАДОУ «ЦРР -детский сад №2</w:t>
            </w:r>
            <w:r w:rsidRPr="005924BA">
              <w:rPr>
                <w:color w:val="000000"/>
              </w:rPr>
              <w:t>» г.о. Саранск</w:t>
            </w:r>
          </w:p>
        </w:tc>
      </w:tr>
      <w:tr w:rsidR="00E96728" w:rsidRPr="005924BA" w14:paraId="7363178D" w14:textId="77777777" w:rsidTr="004E631A">
        <w:trPr>
          <w:trHeight w:val="487"/>
        </w:trPr>
        <w:tc>
          <w:tcPr>
            <w:tcW w:w="3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14:paraId="6F52E243" w14:textId="77777777" w:rsidR="00E96728" w:rsidRPr="005924BA" w:rsidRDefault="00E96728" w:rsidP="004E631A">
            <w:pPr>
              <w:jc w:val="both"/>
              <w:rPr>
                <w:b/>
                <w:color w:val="000000"/>
              </w:rPr>
            </w:pPr>
            <w:r w:rsidRPr="005924BA">
              <w:rPr>
                <w:b/>
                <w:color w:val="000000"/>
              </w:rPr>
              <w:t>Адрес организации</w:t>
            </w:r>
          </w:p>
          <w:p w14:paraId="59BF1063" w14:textId="77777777" w:rsidR="00E96728" w:rsidRPr="005924BA" w:rsidRDefault="00E96728" w:rsidP="004E631A">
            <w:pPr>
              <w:jc w:val="both"/>
              <w:rPr>
                <w:b/>
                <w:color w:val="000000"/>
              </w:rPr>
            </w:pPr>
            <w:r w:rsidRPr="005924BA">
              <w:rPr>
                <w:b/>
                <w:color w:val="000000"/>
              </w:rPr>
              <w:t>исполнителя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14:paraId="11E47D1C" w14:textId="77777777" w:rsidR="00E96728" w:rsidRPr="005924BA" w:rsidRDefault="00E96728" w:rsidP="004E631A">
            <w:pPr>
              <w:jc w:val="both"/>
              <w:rPr>
                <w:color w:val="000000"/>
              </w:rPr>
            </w:pPr>
            <w:r w:rsidRPr="005924BA">
              <w:rPr>
                <w:color w:val="000000"/>
              </w:rPr>
              <w:t xml:space="preserve">г. Саранск, ул. </w:t>
            </w:r>
            <w:r>
              <w:rPr>
                <w:color w:val="000000"/>
              </w:rPr>
              <w:t>Маринина, д. 34 а</w:t>
            </w:r>
          </w:p>
          <w:p w14:paraId="05A0582B" w14:textId="77777777" w:rsidR="00E96728" w:rsidRPr="005924BA" w:rsidRDefault="00E96728" w:rsidP="004E631A">
            <w:pPr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E96728" w:rsidRPr="005924BA" w14:paraId="4AAF780A" w14:textId="77777777" w:rsidTr="004E631A">
        <w:tc>
          <w:tcPr>
            <w:tcW w:w="3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14:paraId="3B8B6353" w14:textId="77777777" w:rsidR="00E96728" w:rsidRPr="005924BA" w:rsidRDefault="00E96728" w:rsidP="004E631A">
            <w:pPr>
              <w:jc w:val="both"/>
              <w:rPr>
                <w:b/>
                <w:color w:val="000000"/>
              </w:rPr>
            </w:pPr>
            <w:r w:rsidRPr="005924BA">
              <w:rPr>
                <w:b/>
                <w:color w:val="000000"/>
              </w:rPr>
              <w:t>Цель программы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14:paraId="6D6E3E97" w14:textId="77777777" w:rsidR="00E96728" w:rsidRDefault="00E96728" w:rsidP="00E96728">
            <w:pPr>
              <w:pStyle w:val="Iauiue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Расширять зоны ближайшего развития ребёнка и последовательный перевод её в непосредственный актив, то есть в зону актуального развития; </w:t>
            </w:r>
          </w:p>
          <w:p w14:paraId="39642616" w14:textId="77777777" w:rsidR="00E96728" w:rsidRDefault="00E96728" w:rsidP="00E96728">
            <w:pPr>
              <w:pStyle w:val="Iauiue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Symbol" w:char="F0B7"/>
            </w:r>
            <w:r>
              <w:rPr>
                <w:sz w:val="24"/>
                <w:szCs w:val="24"/>
              </w:rPr>
              <w:t xml:space="preserve"> развитие познавательных и творческих способностей детей (личностное развитие) </w:t>
            </w:r>
          </w:p>
          <w:p w14:paraId="5215DDF4" w14:textId="77777777" w:rsidR="00E96728" w:rsidRDefault="00E96728" w:rsidP="00E96728">
            <w:pPr>
              <w:pStyle w:val="Iauiue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Symbol" w:char="F0B7"/>
            </w:r>
            <w:r>
              <w:rPr>
                <w:sz w:val="24"/>
                <w:szCs w:val="24"/>
              </w:rPr>
              <w:t xml:space="preserve"> формирование гармоничной личности, </w:t>
            </w:r>
          </w:p>
          <w:p w14:paraId="2BF0A9D1" w14:textId="77777777" w:rsidR="00E96728" w:rsidRPr="00E96728" w:rsidRDefault="00E96728" w:rsidP="00E96728">
            <w:pPr>
              <w:pStyle w:val="Iauiue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sym w:font="Symbol" w:char="F0B7"/>
            </w:r>
            <w:r>
              <w:rPr>
                <w:sz w:val="24"/>
                <w:szCs w:val="24"/>
              </w:rPr>
              <w:t xml:space="preserve"> всестороннее развитие ребенка дошкольного возраста, способствовать успешному его обучению в общеобразовательной школе.</w:t>
            </w:r>
          </w:p>
        </w:tc>
      </w:tr>
      <w:tr w:rsidR="00E96728" w:rsidRPr="005924BA" w14:paraId="35E0CC84" w14:textId="77777777" w:rsidTr="004E631A">
        <w:tc>
          <w:tcPr>
            <w:tcW w:w="3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14:paraId="489CEB8D" w14:textId="77777777" w:rsidR="00E96728" w:rsidRPr="005924BA" w:rsidRDefault="00E96728" w:rsidP="004E631A">
            <w:pPr>
              <w:jc w:val="both"/>
              <w:rPr>
                <w:b/>
                <w:color w:val="000000"/>
              </w:rPr>
            </w:pPr>
            <w:r w:rsidRPr="005924BA">
              <w:rPr>
                <w:b/>
                <w:color w:val="000000"/>
              </w:rPr>
              <w:t>Направленность программы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</w:tcPr>
          <w:p w14:paraId="47056AD8" w14:textId="77777777" w:rsidR="00E96728" w:rsidRPr="005924BA" w:rsidRDefault="00E96728" w:rsidP="004E631A">
            <w:pPr>
              <w:jc w:val="both"/>
              <w:rPr>
                <w:color w:val="000000"/>
              </w:rPr>
            </w:pPr>
            <w:r>
              <w:rPr>
                <w:color w:val="000000"/>
                <w:lang w:eastAsia="ar-SA"/>
              </w:rPr>
              <w:t>познавательная</w:t>
            </w:r>
          </w:p>
        </w:tc>
      </w:tr>
      <w:tr w:rsidR="00E96728" w:rsidRPr="005924BA" w14:paraId="59ABB86A" w14:textId="77777777" w:rsidTr="004E631A">
        <w:tc>
          <w:tcPr>
            <w:tcW w:w="3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0C12BAF3" w14:textId="77777777" w:rsidR="00E96728" w:rsidRPr="005924BA" w:rsidRDefault="00E96728" w:rsidP="004E631A">
            <w:pPr>
              <w:jc w:val="both"/>
              <w:rPr>
                <w:b/>
                <w:color w:val="000000"/>
              </w:rPr>
            </w:pPr>
            <w:r w:rsidRPr="005924BA">
              <w:rPr>
                <w:b/>
                <w:color w:val="000000"/>
              </w:rPr>
              <w:t xml:space="preserve">Срок реализации программы 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459AAB55" w14:textId="77777777" w:rsidR="00E96728" w:rsidRPr="005924BA" w:rsidRDefault="00E96728" w:rsidP="004E631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5924BA">
              <w:rPr>
                <w:color w:val="000000"/>
              </w:rPr>
              <w:t xml:space="preserve"> год</w:t>
            </w:r>
            <w:r>
              <w:rPr>
                <w:color w:val="000000"/>
              </w:rPr>
              <w:t>а</w:t>
            </w:r>
          </w:p>
        </w:tc>
      </w:tr>
      <w:tr w:rsidR="00E96728" w:rsidRPr="005924BA" w14:paraId="6437B8FA" w14:textId="77777777" w:rsidTr="004E631A">
        <w:tc>
          <w:tcPr>
            <w:tcW w:w="3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2BCEA0DD" w14:textId="77777777" w:rsidR="00E96728" w:rsidRPr="005924BA" w:rsidRDefault="00E96728" w:rsidP="004E631A">
            <w:pPr>
              <w:jc w:val="both"/>
              <w:rPr>
                <w:b/>
                <w:color w:val="000000"/>
              </w:rPr>
            </w:pPr>
            <w:r w:rsidRPr="005924BA">
              <w:rPr>
                <w:b/>
                <w:color w:val="000000"/>
              </w:rPr>
              <w:t>Вид программы</w:t>
            </w:r>
          </w:p>
          <w:p w14:paraId="30FDF668" w14:textId="77777777" w:rsidR="00E96728" w:rsidRPr="005924BA" w:rsidRDefault="00E96728" w:rsidP="004E631A">
            <w:pPr>
              <w:jc w:val="both"/>
              <w:rPr>
                <w:b/>
                <w:color w:val="000000"/>
              </w:rPr>
            </w:pPr>
            <w:r w:rsidRPr="005924BA">
              <w:rPr>
                <w:b/>
                <w:color w:val="000000"/>
              </w:rPr>
              <w:t>Уровень реализации программы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9E2CF7F" w14:textId="77777777" w:rsidR="00E96728" w:rsidRPr="005924BA" w:rsidRDefault="00E96728" w:rsidP="004E631A">
            <w:pPr>
              <w:jc w:val="both"/>
              <w:rPr>
                <w:color w:val="000000"/>
              </w:rPr>
            </w:pPr>
            <w:r w:rsidRPr="005924BA">
              <w:rPr>
                <w:color w:val="000000"/>
              </w:rPr>
              <w:t> адаптированная  </w:t>
            </w:r>
          </w:p>
          <w:p w14:paraId="2D3EFB34" w14:textId="77777777" w:rsidR="00E96728" w:rsidRPr="005924BA" w:rsidRDefault="00E96728" w:rsidP="004E631A">
            <w:pPr>
              <w:jc w:val="both"/>
              <w:rPr>
                <w:color w:val="000000"/>
              </w:rPr>
            </w:pPr>
            <w:r w:rsidRPr="005924BA">
              <w:rPr>
                <w:color w:val="000000"/>
              </w:rPr>
              <w:t> дошкольное  образование</w:t>
            </w:r>
          </w:p>
        </w:tc>
      </w:tr>
      <w:tr w:rsidR="00E96728" w:rsidRPr="005924BA" w14:paraId="06AC10A3" w14:textId="77777777" w:rsidTr="004E631A">
        <w:tc>
          <w:tcPr>
            <w:tcW w:w="3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48C04CC6" w14:textId="77777777" w:rsidR="00E96728" w:rsidRPr="005924BA" w:rsidRDefault="00E96728" w:rsidP="004E631A">
            <w:pPr>
              <w:jc w:val="both"/>
              <w:rPr>
                <w:b/>
                <w:color w:val="000000"/>
              </w:rPr>
            </w:pPr>
            <w:r w:rsidRPr="005924BA">
              <w:rPr>
                <w:b/>
                <w:color w:val="000000"/>
              </w:rPr>
              <w:t>Система реализации контроля за исполнением программы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44E2EBC" w14:textId="77777777" w:rsidR="00E96728" w:rsidRPr="005924BA" w:rsidRDefault="00E96728" w:rsidP="004E631A">
            <w:pPr>
              <w:jc w:val="both"/>
              <w:rPr>
                <w:color w:val="000000"/>
              </w:rPr>
            </w:pPr>
            <w:r w:rsidRPr="005924BA">
              <w:rPr>
                <w:color w:val="000000"/>
              </w:rPr>
              <w:t>координацию деятельности по реализации программы осуществляет администрация образовательного учреждения;</w:t>
            </w:r>
          </w:p>
          <w:p w14:paraId="16639DDE" w14:textId="77777777" w:rsidR="00E96728" w:rsidRPr="005924BA" w:rsidRDefault="00E96728" w:rsidP="004E631A">
            <w:pPr>
              <w:jc w:val="both"/>
              <w:rPr>
                <w:color w:val="000000"/>
              </w:rPr>
            </w:pPr>
            <w:r w:rsidRPr="005924BA">
              <w:rPr>
                <w:color w:val="000000"/>
              </w:rPr>
              <w:t>практическую работу осуществляет педагогический коллектив</w:t>
            </w:r>
          </w:p>
        </w:tc>
      </w:tr>
      <w:tr w:rsidR="00E96728" w:rsidRPr="003E72D5" w14:paraId="646747A4" w14:textId="77777777" w:rsidTr="004E631A">
        <w:trPr>
          <w:trHeight w:val="3010"/>
        </w:trPr>
        <w:tc>
          <w:tcPr>
            <w:tcW w:w="3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1206FF88" w14:textId="77777777" w:rsidR="00E96728" w:rsidRPr="003E72D5" w:rsidRDefault="00E96728" w:rsidP="004E631A">
            <w:pPr>
              <w:jc w:val="both"/>
              <w:rPr>
                <w:b/>
                <w:color w:val="000000"/>
              </w:rPr>
            </w:pPr>
            <w:r w:rsidRPr="003E72D5">
              <w:rPr>
                <w:b/>
                <w:color w:val="000000"/>
              </w:rPr>
              <w:t>Ожидаемые конечные результаты программы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14:paraId="3185AE5E" w14:textId="77777777" w:rsidR="00E96728" w:rsidRPr="003E72D5" w:rsidRDefault="00E96728" w:rsidP="004E631A">
            <w:pPr>
              <w:tabs>
                <w:tab w:val="left" w:pos="321"/>
                <w:tab w:val="left" w:pos="398"/>
              </w:tabs>
              <w:autoSpaceDE w:val="0"/>
              <w:contextualSpacing/>
              <w:jc w:val="both"/>
              <w:rPr>
                <w:rFonts w:eastAsia="Symbol"/>
                <w:color w:val="000000"/>
                <w:u w:val="single"/>
                <w:lang w:eastAsia="en-US"/>
              </w:rPr>
            </w:pPr>
            <w:r>
              <w:rPr>
                <w:rFonts w:eastAsia="Symbol"/>
                <w:color w:val="000000"/>
                <w:u w:val="single"/>
                <w:lang w:eastAsia="en-US"/>
              </w:rPr>
              <w:t>5-6</w:t>
            </w:r>
            <w:r w:rsidRPr="003E72D5">
              <w:rPr>
                <w:rFonts w:eastAsia="Symbol"/>
                <w:color w:val="000000"/>
                <w:u w:val="single"/>
                <w:lang w:eastAsia="en-US"/>
              </w:rPr>
              <w:t xml:space="preserve">  лет</w:t>
            </w:r>
          </w:p>
          <w:p w14:paraId="707F1B32" w14:textId="77777777" w:rsidR="00E96728" w:rsidRPr="003E72D5" w:rsidRDefault="00E96728" w:rsidP="004E631A">
            <w:pPr>
              <w:tabs>
                <w:tab w:val="left" w:pos="321"/>
                <w:tab w:val="left" w:pos="993"/>
              </w:tabs>
              <w:contextualSpacing/>
              <w:jc w:val="both"/>
              <w:rPr>
                <w:color w:val="000000"/>
              </w:rPr>
            </w:pPr>
            <w:r w:rsidRPr="003E72D5">
              <w:rPr>
                <w:color w:val="000000"/>
              </w:rPr>
              <w:t>В результате освоения программы воспитанники будут:</w:t>
            </w:r>
          </w:p>
          <w:p w14:paraId="57433F34" w14:textId="77777777" w:rsidR="00521B73" w:rsidRDefault="00E96728" w:rsidP="00521B73">
            <w:pPr>
              <w:tabs>
                <w:tab w:val="left" w:pos="321"/>
                <w:tab w:val="left" w:pos="993"/>
              </w:tabs>
              <w:jc w:val="both"/>
              <w:rPr>
                <w:b/>
                <w:color w:val="000000"/>
              </w:rPr>
            </w:pPr>
            <w:r w:rsidRPr="003E72D5">
              <w:rPr>
                <w:b/>
                <w:color w:val="000000"/>
              </w:rPr>
              <w:t>Знать:</w:t>
            </w:r>
          </w:p>
          <w:p w14:paraId="49DC996A" w14:textId="77777777" w:rsidR="00521B73" w:rsidRPr="00521B73" w:rsidRDefault="00521B73" w:rsidP="00521B73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521B73">
              <w:rPr>
                <w:b/>
                <w:color w:val="000000"/>
              </w:rPr>
              <w:t xml:space="preserve"> </w:t>
            </w:r>
            <w:r w:rsidRPr="00521B73">
              <w:rPr>
                <w:color w:val="000000"/>
              </w:rPr>
              <w:t>части суток, последовательность дней в неделе, последовательность месяцев в году;</w:t>
            </w:r>
          </w:p>
          <w:p w14:paraId="2EF64416" w14:textId="77777777" w:rsidR="00521B73" w:rsidRPr="00521B73" w:rsidRDefault="00521B73" w:rsidP="00521B73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521B73">
              <w:rPr>
                <w:color w:val="000000"/>
              </w:rPr>
              <w:t>- для каждого числа в пределах 10 предыдущее и последующее числа;</w:t>
            </w:r>
          </w:p>
          <w:p w14:paraId="389ECBE5" w14:textId="77777777" w:rsidR="00521B73" w:rsidRPr="00521B73" w:rsidRDefault="00521B73" w:rsidP="00521B73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521B73">
              <w:rPr>
                <w:color w:val="000000"/>
              </w:rPr>
              <w:t>- состав чисел первого десятка;</w:t>
            </w:r>
          </w:p>
          <w:p w14:paraId="3F00EA1B" w14:textId="77777777" w:rsidR="00521B73" w:rsidRPr="00521B73" w:rsidRDefault="00521B73" w:rsidP="00521B73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521B73">
              <w:rPr>
                <w:color w:val="000000"/>
              </w:rPr>
              <w:t>- знаки &gt;, &lt;, = для записи сравнения;</w:t>
            </w:r>
          </w:p>
          <w:p w14:paraId="2121E673" w14:textId="77777777" w:rsidR="00521B73" w:rsidRPr="00521B73" w:rsidRDefault="00521B73" w:rsidP="00521B73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521B73">
              <w:rPr>
                <w:color w:val="000000"/>
              </w:rPr>
              <w:t>- знаки +, -, = для записи сложения и вычитания;</w:t>
            </w:r>
          </w:p>
          <w:p w14:paraId="2C929F0C" w14:textId="77777777" w:rsidR="00521B73" w:rsidRDefault="00521B73" w:rsidP="00521B73">
            <w:pPr>
              <w:tabs>
                <w:tab w:val="left" w:pos="321"/>
                <w:tab w:val="left" w:pos="993"/>
              </w:tabs>
              <w:jc w:val="both"/>
              <w:rPr>
                <w:b/>
                <w:color w:val="000000"/>
              </w:rPr>
            </w:pPr>
            <w:r w:rsidRPr="00521B73">
              <w:rPr>
                <w:color w:val="000000"/>
              </w:rPr>
              <w:t>- общепринятые единицы измерения величин: сантиметр, литр, килограмм.</w:t>
            </w:r>
            <w:r w:rsidRPr="00521B73">
              <w:rPr>
                <w:color w:val="000000"/>
              </w:rPr>
              <w:cr/>
            </w:r>
            <w:r>
              <w:rPr>
                <w:b/>
                <w:color w:val="000000"/>
              </w:rPr>
              <w:t xml:space="preserve">уметь: </w:t>
            </w:r>
          </w:p>
          <w:p w14:paraId="0FEC5DF6" w14:textId="77777777" w:rsidR="00521B73" w:rsidRPr="00521B73" w:rsidRDefault="00521B73" w:rsidP="00521B73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521B73">
              <w:rPr>
                <w:color w:val="000000"/>
              </w:rPr>
              <w:t xml:space="preserve">выделять и выражать в речи признаки сходства и различия отдельных предметов и </w:t>
            </w:r>
          </w:p>
          <w:p w14:paraId="79DD6E98" w14:textId="77777777" w:rsidR="00521B73" w:rsidRPr="00521B73" w:rsidRDefault="00521B73" w:rsidP="00521B73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521B73">
              <w:rPr>
                <w:color w:val="000000"/>
              </w:rPr>
              <w:t>совокупностей;</w:t>
            </w:r>
          </w:p>
          <w:p w14:paraId="3EE8C151" w14:textId="77777777" w:rsidR="00521B73" w:rsidRPr="00521B73" w:rsidRDefault="00521B73" w:rsidP="00521B73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521B73">
              <w:rPr>
                <w:color w:val="000000"/>
              </w:rPr>
              <w:t xml:space="preserve">- объединять группы предметов, выделять часть, устанавливать взаимосвязь между частью и </w:t>
            </w:r>
          </w:p>
          <w:p w14:paraId="024D2343" w14:textId="77777777" w:rsidR="00521B73" w:rsidRPr="00521B73" w:rsidRDefault="00521B73" w:rsidP="00521B73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521B73">
              <w:rPr>
                <w:color w:val="000000"/>
              </w:rPr>
              <w:t>целым;</w:t>
            </w:r>
          </w:p>
          <w:p w14:paraId="644E64DB" w14:textId="77777777" w:rsidR="00521B73" w:rsidRPr="00521B73" w:rsidRDefault="00521B73" w:rsidP="00521B73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521B73">
              <w:rPr>
                <w:color w:val="000000"/>
              </w:rPr>
              <w:lastRenderedPageBreak/>
              <w:t>- находить части целого и целое по известным частям;</w:t>
            </w:r>
          </w:p>
          <w:p w14:paraId="2E800326" w14:textId="77777777" w:rsidR="00521B73" w:rsidRPr="00521B73" w:rsidRDefault="00521B73" w:rsidP="00521B73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521B73">
              <w:rPr>
                <w:color w:val="000000"/>
              </w:rPr>
              <w:t xml:space="preserve">- считать в пределах 10 в прямом и обратном порядке, правильно пользоваться порядковыми и </w:t>
            </w:r>
          </w:p>
          <w:p w14:paraId="00058E44" w14:textId="77777777" w:rsidR="00521B73" w:rsidRPr="00521B73" w:rsidRDefault="00521B73" w:rsidP="00521B73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521B73">
              <w:rPr>
                <w:color w:val="000000"/>
              </w:rPr>
              <w:t xml:space="preserve">количественными числительными; </w:t>
            </w:r>
          </w:p>
          <w:p w14:paraId="702F88CA" w14:textId="77777777" w:rsidR="00521B73" w:rsidRPr="00521B73" w:rsidRDefault="00521B73" w:rsidP="00521B73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521B73">
              <w:rPr>
                <w:color w:val="000000"/>
              </w:rPr>
              <w:t>- сравнивать числа в пределах 10 с помощью наглядного материала;</w:t>
            </w:r>
          </w:p>
          <w:p w14:paraId="6A9F8F2A" w14:textId="77777777" w:rsidR="00521B73" w:rsidRPr="00521B73" w:rsidRDefault="00521B73" w:rsidP="00521B73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521B73">
              <w:rPr>
                <w:color w:val="000000"/>
              </w:rPr>
              <w:t>- соотносить цифру с количеством предметов;</w:t>
            </w:r>
          </w:p>
          <w:p w14:paraId="06442789" w14:textId="77777777" w:rsidR="00521B73" w:rsidRPr="00521B73" w:rsidRDefault="00521B73" w:rsidP="00521B73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521B73">
              <w:rPr>
                <w:color w:val="000000"/>
              </w:rPr>
              <w:t xml:space="preserve">- выражать словами местонахождение предмета, ориентироваться на листе клетчатой бумаги </w:t>
            </w:r>
          </w:p>
          <w:p w14:paraId="7FAD6E1C" w14:textId="77777777" w:rsidR="00521B73" w:rsidRPr="00521B73" w:rsidRDefault="00521B73" w:rsidP="00521B73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521B73">
              <w:rPr>
                <w:color w:val="000000"/>
              </w:rPr>
              <w:t>(вверху, внизу, справа, слева, посередине);</w:t>
            </w:r>
          </w:p>
          <w:p w14:paraId="3B6622FB" w14:textId="77777777" w:rsidR="00521B73" w:rsidRPr="00521B73" w:rsidRDefault="00521B73" w:rsidP="00521B73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521B73">
              <w:rPr>
                <w:color w:val="000000"/>
              </w:rPr>
              <w:t xml:space="preserve">- продолжить заданную закономерность с 1-2 изменяющимися признаками, найти нарушение </w:t>
            </w:r>
          </w:p>
          <w:p w14:paraId="5858C5EF" w14:textId="77777777" w:rsidR="00521B73" w:rsidRPr="00521B73" w:rsidRDefault="00521B73" w:rsidP="00521B73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521B73">
              <w:rPr>
                <w:color w:val="000000"/>
              </w:rPr>
              <w:t>закономерности;</w:t>
            </w:r>
          </w:p>
          <w:p w14:paraId="60AE37FD" w14:textId="77777777" w:rsidR="00521B73" w:rsidRPr="00521B73" w:rsidRDefault="00521B73" w:rsidP="00521B73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521B73">
              <w:rPr>
                <w:color w:val="000000"/>
              </w:rPr>
              <w:t>- выполнять сложение и вычитание чисел в пределах 10 на основе предметных действий;</w:t>
            </w:r>
          </w:p>
          <w:p w14:paraId="16A6E0C5" w14:textId="77777777" w:rsidR="00E96728" w:rsidRPr="00521B73" w:rsidRDefault="00521B73" w:rsidP="00521B73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521B73">
              <w:rPr>
                <w:color w:val="000000"/>
              </w:rPr>
              <w:t>- непосредственно сравнивать предметы по длине, массе.</w:t>
            </w:r>
          </w:p>
          <w:p w14:paraId="1B09A2B6" w14:textId="77777777" w:rsidR="00E96728" w:rsidRPr="003E72D5" w:rsidRDefault="00E96728" w:rsidP="004E631A">
            <w:pPr>
              <w:tabs>
                <w:tab w:val="left" w:pos="321"/>
                <w:tab w:val="left" w:pos="993"/>
              </w:tabs>
              <w:jc w:val="both"/>
              <w:rPr>
                <w:b/>
                <w:bCs/>
                <w:color w:val="000000"/>
              </w:rPr>
            </w:pPr>
            <w:r w:rsidRPr="003E72D5">
              <w:rPr>
                <w:b/>
                <w:bCs/>
                <w:color w:val="000000"/>
              </w:rPr>
              <w:t>владеть:</w:t>
            </w:r>
          </w:p>
          <w:p w14:paraId="5BB3DBFC" w14:textId="77777777" w:rsidR="00E96728" w:rsidRPr="003E72D5" w:rsidRDefault="00E96728" w:rsidP="004E631A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3E72D5">
              <w:rPr>
                <w:color w:val="000000"/>
              </w:rPr>
              <w:t>-в умении применять какое — либо действие по отношению к разным предметам;</w:t>
            </w:r>
          </w:p>
          <w:p w14:paraId="1E0B3169" w14:textId="77777777" w:rsidR="00E96728" w:rsidRPr="003E72D5" w:rsidRDefault="00E96728" w:rsidP="004E631A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3E72D5">
              <w:rPr>
                <w:color w:val="000000"/>
              </w:rPr>
              <w:t>-в описании простого порядка действий для достижения заданной цели;</w:t>
            </w:r>
          </w:p>
          <w:p w14:paraId="2E733AF9" w14:textId="77777777" w:rsidR="00E96728" w:rsidRPr="003E72D5" w:rsidRDefault="00E96728" w:rsidP="004E631A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  <w:r w:rsidRPr="003E72D5">
              <w:rPr>
                <w:color w:val="000000"/>
              </w:rPr>
              <w:t>-в способах находить ошибки в неправильной последовательности простых действий;</w:t>
            </w:r>
          </w:p>
          <w:p w14:paraId="15AA3448" w14:textId="77777777" w:rsidR="00E96728" w:rsidRPr="003E72D5" w:rsidRDefault="00E96728" w:rsidP="004E631A">
            <w:pPr>
              <w:jc w:val="both"/>
              <w:rPr>
                <w:b/>
              </w:rPr>
            </w:pPr>
            <w:r w:rsidRPr="003E72D5">
              <w:rPr>
                <w:color w:val="000000"/>
              </w:rPr>
              <w:t>-в проводении аналогии между разными предметами; -составлении алгоритма решений логических заданий</w:t>
            </w:r>
          </w:p>
          <w:p w14:paraId="3DA46F1F" w14:textId="77777777" w:rsidR="00521B73" w:rsidRDefault="00521B73" w:rsidP="00521B73">
            <w:pPr>
              <w:tabs>
                <w:tab w:val="left" w:pos="321"/>
                <w:tab w:val="left" w:pos="398"/>
              </w:tabs>
              <w:autoSpaceDE w:val="0"/>
              <w:contextualSpacing/>
              <w:jc w:val="both"/>
              <w:rPr>
                <w:rFonts w:eastAsia="Symbol"/>
                <w:color w:val="000000"/>
                <w:u w:val="single"/>
                <w:lang w:eastAsia="en-US"/>
              </w:rPr>
            </w:pPr>
          </w:p>
          <w:p w14:paraId="6847BE3E" w14:textId="77777777" w:rsidR="00521B73" w:rsidRPr="003E72D5" w:rsidRDefault="00521B73" w:rsidP="00521B73">
            <w:pPr>
              <w:tabs>
                <w:tab w:val="left" w:pos="321"/>
                <w:tab w:val="left" w:pos="398"/>
              </w:tabs>
              <w:autoSpaceDE w:val="0"/>
              <w:contextualSpacing/>
              <w:jc w:val="both"/>
              <w:rPr>
                <w:rFonts w:eastAsia="Symbol"/>
                <w:color w:val="000000"/>
                <w:u w:val="single"/>
                <w:lang w:eastAsia="en-US"/>
              </w:rPr>
            </w:pPr>
            <w:r>
              <w:rPr>
                <w:rFonts w:eastAsia="Symbol"/>
                <w:color w:val="000000"/>
                <w:u w:val="single"/>
                <w:lang w:eastAsia="en-US"/>
              </w:rPr>
              <w:t>6-7</w:t>
            </w:r>
            <w:r w:rsidRPr="003E72D5">
              <w:rPr>
                <w:rFonts w:eastAsia="Symbol"/>
                <w:color w:val="000000"/>
                <w:u w:val="single"/>
                <w:lang w:eastAsia="en-US"/>
              </w:rPr>
              <w:t xml:space="preserve">  лет</w:t>
            </w:r>
          </w:p>
          <w:p w14:paraId="235A4364" w14:textId="77777777" w:rsidR="00521B73" w:rsidRPr="003E72D5" w:rsidRDefault="00521B73" w:rsidP="00521B73">
            <w:pPr>
              <w:tabs>
                <w:tab w:val="left" w:pos="321"/>
                <w:tab w:val="left" w:pos="993"/>
              </w:tabs>
              <w:contextualSpacing/>
              <w:jc w:val="both"/>
              <w:rPr>
                <w:color w:val="000000"/>
              </w:rPr>
            </w:pPr>
            <w:r w:rsidRPr="003E72D5">
              <w:rPr>
                <w:color w:val="000000"/>
              </w:rPr>
              <w:t>В результате освоения программы воспитанники будут:</w:t>
            </w:r>
          </w:p>
          <w:p w14:paraId="58D81843" w14:textId="77777777" w:rsidR="00260E4A" w:rsidRDefault="00260E4A" w:rsidP="00260E4A">
            <w:pPr>
              <w:tabs>
                <w:tab w:val="left" w:pos="321"/>
                <w:tab w:val="left" w:pos="993"/>
              </w:tabs>
              <w:jc w:val="both"/>
              <w:rPr>
                <w:b/>
                <w:color w:val="000000"/>
              </w:rPr>
            </w:pPr>
            <w:r w:rsidRPr="003E72D5">
              <w:rPr>
                <w:b/>
                <w:color w:val="000000"/>
              </w:rPr>
              <w:t>Знать:</w:t>
            </w:r>
          </w:p>
          <w:p w14:paraId="7527A05F" w14:textId="77777777" w:rsidR="00260E4A" w:rsidRPr="00260E4A" w:rsidRDefault="00260E4A" w:rsidP="00260E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-</w:t>
            </w:r>
            <w:r w:rsidRPr="00260E4A">
              <w:t>общие математические понятия;</w:t>
            </w:r>
          </w:p>
          <w:p w14:paraId="0C405B25" w14:textId="77777777" w:rsidR="00260E4A" w:rsidRPr="00260E4A" w:rsidRDefault="00260E4A" w:rsidP="00260E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-представления</w:t>
            </w:r>
            <w:r w:rsidRPr="00260E4A">
              <w:t xml:space="preserve"> о числах: умеют сравнивать числа в пределах 10 с помощью наглядного материала и устанавливать, на сколько одно число больше или меньше другого, использовать для записи сравнения знаки больше, меньше, поровну; умеют использовать числовой отрезок для присчитывания и отсчитывания одной или нескольких единиц; умеют выполнять сложение и вычитание чисел в пределах 10 на основе предметных действий; умеют записывать сложение и вычитание с помощью знаков +, -, =; </w:t>
            </w:r>
          </w:p>
          <w:p w14:paraId="1BF54D05" w14:textId="77777777" w:rsidR="00260E4A" w:rsidRPr="00260E4A" w:rsidRDefault="00260E4A" w:rsidP="00260E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60E4A">
              <w:t>Сформированы пространственно – временные отношения;</w:t>
            </w:r>
          </w:p>
          <w:p w14:paraId="2C988399" w14:textId="77777777" w:rsidR="00260E4A" w:rsidRPr="00260E4A" w:rsidRDefault="00260E4A" w:rsidP="00260E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60E4A">
              <w:t>Ориетируются на листе бумаги в клетку, умеют находить в таблице строку, столбец.</w:t>
            </w:r>
          </w:p>
          <w:p w14:paraId="71FD42B2" w14:textId="77777777" w:rsidR="00260E4A" w:rsidRDefault="00260E4A" w:rsidP="00260E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</w:rPr>
            </w:pPr>
            <w:r>
              <w:t xml:space="preserve"> </w:t>
            </w:r>
            <w:r w:rsidRPr="00260E4A">
              <w:t xml:space="preserve"> </w:t>
            </w:r>
            <w:r>
              <w:rPr>
                <w:b/>
                <w:color w:val="000000"/>
              </w:rPr>
              <w:t xml:space="preserve">уметь: </w:t>
            </w:r>
          </w:p>
          <w:p w14:paraId="1BF496C2" w14:textId="77777777" w:rsidR="00260E4A" w:rsidRDefault="00260E4A" w:rsidP="00260E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-</w:t>
            </w:r>
            <w:r w:rsidRPr="00260E4A">
              <w:t>Умеют наряду с квадратом, кругом и треугольником узнавать и называть прямоугольник, многоугольник, шар, куб, цилиндр, конус, пирамиду, находить в окружающей обстановке предметы, сходные по форме;</w:t>
            </w:r>
          </w:p>
          <w:p w14:paraId="11486021" w14:textId="77777777" w:rsidR="00260E4A" w:rsidRPr="00260E4A" w:rsidRDefault="00260E4A" w:rsidP="00260E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-у</w:t>
            </w:r>
            <w:r w:rsidRPr="00260E4A">
              <w:t>меют по заданному образцу конструировать более сложные фигуры из простых, делить фигуры на части, конструировать фигуры из палочек.</w:t>
            </w:r>
          </w:p>
          <w:p w14:paraId="209C88B0" w14:textId="77777777" w:rsidR="00260E4A" w:rsidRPr="00260E4A" w:rsidRDefault="00260E4A" w:rsidP="00260E4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-у</w:t>
            </w:r>
            <w:r w:rsidRPr="00260E4A">
              <w:t xml:space="preserve">меют непосредственно сравнивать предметы по длине, </w:t>
            </w:r>
            <w:r w:rsidRPr="00260E4A">
              <w:lastRenderedPageBreak/>
              <w:t>массе, объему (вместимости), площади; используют условную мерку;</w:t>
            </w:r>
          </w:p>
          <w:p w14:paraId="30349258" w14:textId="77777777" w:rsidR="00260E4A" w:rsidRPr="003E72D5" w:rsidRDefault="00260E4A" w:rsidP="00260E4A">
            <w:pPr>
              <w:tabs>
                <w:tab w:val="left" w:pos="321"/>
                <w:tab w:val="left" w:pos="993"/>
              </w:tabs>
              <w:jc w:val="both"/>
              <w:rPr>
                <w:b/>
                <w:bCs/>
                <w:color w:val="000000"/>
              </w:rPr>
            </w:pPr>
            <w:r w:rsidRPr="003E72D5">
              <w:rPr>
                <w:b/>
                <w:bCs/>
                <w:color w:val="000000"/>
              </w:rPr>
              <w:t>владеть:</w:t>
            </w:r>
          </w:p>
          <w:p w14:paraId="6BDEFB9B" w14:textId="77777777" w:rsidR="00E96728" w:rsidRPr="003E72D5" w:rsidRDefault="00E96728" w:rsidP="004E631A">
            <w:pPr>
              <w:tabs>
                <w:tab w:val="left" w:pos="321"/>
                <w:tab w:val="left" w:pos="993"/>
              </w:tabs>
              <w:jc w:val="both"/>
              <w:rPr>
                <w:color w:val="000000"/>
              </w:rPr>
            </w:pPr>
          </w:p>
        </w:tc>
      </w:tr>
    </w:tbl>
    <w:p w14:paraId="693452CA" w14:textId="77777777" w:rsidR="00E96728" w:rsidRPr="003E72D5" w:rsidRDefault="00E96728" w:rsidP="00E96728">
      <w:pPr>
        <w:rPr>
          <w:b/>
        </w:rPr>
      </w:pPr>
    </w:p>
    <w:p w14:paraId="17590506" w14:textId="77777777" w:rsidR="00A80D11" w:rsidRPr="003E72D5" w:rsidRDefault="00A80D11" w:rsidP="00A80D11">
      <w:pPr>
        <w:rPr>
          <w:b/>
        </w:rPr>
      </w:pPr>
    </w:p>
    <w:p w14:paraId="4D227166" w14:textId="77777777" w:rsidR="00A80D11" w:rsidRPr="0043748C" w:rsidRDefault="00A80D11" w:rsidP="00A80D11">
      <w:pPr>
        <w:spacing w:line="360" w:lineRule="auto"/>
        <w:jc w:val="center"/>
        <w:rPr>
          <w:b/>
        </w:rPr>
      </w:pPr>
      <w:r>
        <w:rPr>
          <w:b/>
        </w:rPr>
        <w:t xml:space="preserve">2. </w:t>
      </w:r>
      <w:r w:rsidRPr="0043748C">
        <w:rPr>
          <w:b/>
        </w:rPr>
        <w:t>Пояснительная записка</w:t>
      </w:r>
    </w:p>
    <w:p w14:paraId="3D653510" w14:textId="77777777" w:rsidR="00A80D11" w:rsidRPr="00FA285C" w:rsidRDefault="00A80D11" w:rsidP="00A80D11">
      <w:pPr>
        <w:spacing w:after="200"/>
        <w:jc w:val="both"/>
        <w:rPr>
          <w:color w:val="000000" w:themeColor="text1"/>
        </w:rPr>
      </w:pPr>
      <w:r w:rsidRPr="00A80D11">
        <w:rPr>
          <w:rFonts w:eastAsiaTheme="minorHAnsi"/>
          <w:lang w:eastAsia="en-US"/>
        </w:rPr>
        <w:t xml:space="preserve">Дополнительная образовательная программа обучения математике имеет социально-  гуманитарную направленность и составлена на основе государственной программы развития математических представлений «Раз – ступенька, два – ступенька…», предлагаемой Л.Г. Петерсон и Н.П. Холиной для дошкольной подготовки, </w:t>
      </w:r>
      <w:r w:rsidRPr="00A80D11">
        <w:rPr>
          <w:color w:val="000000" w:themeColor="text1"/>
        </w:rPr>
        <w:t xml:space="preserve">предназначена для развития математических представлений детей старшего дошкольного возраста и подготовки к школе. </w:t>
      </w:r>
    </w:p>
    <w:p w14:paraId="6EB18CF0" w14:textId="77777777" w:rsidR="00FA285C" w:rsidRPr="00FA285C" w:rsidRDefault="00FA285C" w:rsidP="00FA285C">
      <w:pPr>
        <w:jc w:val="both"/>
        <w:outlineLvl w:val="0"/>
      </w:pPr>
      <w:r w:rsidRPr="00FA285C">
        <w:t>Программа обучения математике предназначена для работы с деть</w:t>
      </w:r>
      <w:r w:rsidR="007A0B0A">
        <w:t>ми с 5 – 7 и 6-7лет в дошкольно</w:t>
      </w:r>
      <w:r w:rsidRPr="00FA285C">
        <w:t>–образовательных учреждениях. Она обеспечивает целостность педагогического процесса на протяжении 2-х лет. В программе соблюдается преемственность не только с последующим обучением, но и с предыдущим. Методы обучения, используемые в работе, соответствуют возрастным особенностям ребенка и не дублируют основную образовательную программу детского сада и школы.</w:t>
      </w:r>
    </w:p>
    <w:p w14:paraId="2C78C322" w14:textId="77777777" w:rsidR="00FA285C" w:rsidRDefault="00FA285C" w:rsidP="00FA285C">
      <w:pPr>
        <w:spacing w:line="360" w:lineRule="auto"/>
        <w:jc w:val="center"/>
        <w:rPr>
          <w:b/>
        </w:rPr>
      </w:pPr>
    </w:p>
    <w:p w14:paraId="2FE2B137" w14:textId="77777777" w:rsidR="00FA285C" w:rsidRDefault="00FA285C" w:rsidP="00FA285C">
      <w:pPr>
        <w:spacing w:line="360" w:lineRule="auto"/>
        <w:jc w:val="center"/>
        <w:rPr>
          <w:b/>
        </w:rPr>
      </w:pPr>
      <w:r w:rsidRPr="0091251E">
        <w:rPr>
          <w:b/>
        </w:rPr>
        <w:t>Актуальность  программы.</w:t>
      </w:r>
    </w:p>
    <w:p w14:paraId="26B557DC" w14:textId="77777777" w:rsidR="00FA285C" w:rsidRPr="00FA285C" w:rsidRDefault="00FA285C" w:rsidP="007A0B0A">
      <w:pPr>
        <w:jc w:val="both"/>
        <w:rPr>
          <w:color w:val="000000" w:themeColor="text1"/>
        </w:rPr>
      </w:pPr>
      <w:r w:rsidRPr="00FA285C">
        <w:rPr>
          <w:color w:val="000000" w:themeColor="text1"/>
        </w:rPr>
        <w:t>Иногда дошкольная подготовка детей сводится к обучению их счёту, чтению, письму. Однако исследования психологов, многолетний опыт педагогов-практиков показывают, что наибольшие трудности в школе испытывают не те дети, которые обладают недостаточно большим объемом знаний, умений и навыков, а те, кто не готов к новой социальной роли ученика с определенным набором таких качеств, как умение слушать и слышать, работать в коллективе и самостоятельно, желание и привычка думать, стремление узнавать что-то новое. Знакомство детей с новым материалом осуществляется на основе деятельного подхода, когда новое знание не дается в готовом виде, а постигается ими путем самостоятельного анализа, сравнения, выявления существенных признаков. А воспитатель подводит детей к этим «открытиям», организуя и направляя их поисковые действия.</w:t>
      </w:r>
    </w:p>
    <w:p w14:paraId="15F85456" w14:textId="77777777" w:rsidR="00FA285C" w:rsidRPr="0091251E" w:rsidRDefault="00FA285C" w:rsidP="00FA285C">
      <w:pPr>
        <w:spacing w:line="360" w:lineRule="auto"/>
        <w:jc w:val="center"/>
        <w:rPr>
          <w:b/>
        </w:rPr>
      </w:pPr>
    </w:p>
    <w:p w14:paraId="72C830AB" w14:textId="77777777" w:rsidR="005863F8" w:rsidRDefault="005863F8" w:rsidP="005863F8">
      <w:pPr>
        <w:spacing w:line="360" w:lineRule="auto"/>
        <w:jc w:val="center"/>
        <w:rPr>
          <w:b/>
        </w:rPr>
      </w:pPr>
      <w:r w:rsidRPr="0091251E">
        <w:rPr>
          <w:b/>
        </w:rPr>
        <w:t>Новизна программы.</w:t>
      </w:r>
    </w:p>
    <w:p w14:paraId="050010A1" w14:textId="77777777" w:rsidR="00A96D7B" w:rsidRPr="00A96D7B" w:rsidRDefault="00ED272E" w:rsidP="00A96D7B">
      <w:pPr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</w:rPr>
      </w:pPr>
      <w:r w:rsidRPr="00ED272E">
        <w:rPr>
          <w:b/>
          <w:color w:val="000000" w:themeColor="text1"/>
        </w:rPr>
        <w:t>Новизна программы</w:t>
      </w:r>
      <w:r>
        <w:rPr>
          <w:color w:val="000000" w:themeColor="text1"/>
        </w:rPr>
        <w:t xml:space="preserve"> заключается в том, что</w:t>
      </w:r>
      <w:r w:rsidR="00A96D7B" w:rsidRPr="00A96D7B">
        <w:rPr>
          <w:color w:val="000000" w:themeColor="text1"/>
        </w:rPr>
        <w:t xml:space="preserve"> задачи решаются в процессе ознакомления детей с разными областями математической действительности: с количеством и счетом, измерением и сравнением величин, пространственными и временными ориентировками. Новое знание не дается детям в готовом виде, а постигается ими путем самостоятельного анализа, сравнения, выявления существенных признаков</w:t>
      </w:r>
    </w:p>
    <w:p w14:paraId="6E8A9161" w14:textId="77777777" w:rsidR="00ED272E" w:rsidRDefault="00A96D7B" w:rsidP="00ED272E">
      <w:pPr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</w:rPr>
      </w:pPr>
      <w:r w:rsidRPr="00A96D7B">
        <w:rPr>
          <w:color w:val="000000" w:themeColor="text1"/>
        </w:rPr>
        <w:t xml:space="preserve">Большое внимание в программе уделяется развитию вариативного мышления и творческих способностей ребёнка. Дети не просто исследуют различные математические </w:t>
      </w:r>
      <w:r w:rsidRPr="00A96D7B">
        <w:rPr>
          <w:color w:val="000000" w:themeColor="text1"/>
        </w:rPr>
        <w:lastRenderedPageBreak/>
        <w:t>объекты, а придумывают образы чисел, цифр, геометрических фигур. Начиная с самых первых занятий, им систематически предлагаются задания, допускающие различные варианты решения.</w:t>
      </w:r>
    </w:p>
    <w:p w14:paraId="54F82C79" w14:textId="77777777" w:rsidR="00A96D7B" w:rsidRPr="00A96D7B" w:rsidRDefault="00ED272E" w:rsidP="00ED272E">
      <w:pPr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</w:rPr>
      </w:pPr>
      <w:r w:rsidRPr="00ED272E">
        <w:rPr>
          <w:b/>
          <w:color w:val="000000" w:themeColor="text1"/>
        </w:rPr>
        <w:t>Новизна программы</w:t>
      </w:r>
      <w:r>
        <w:rPr>
          <w:color w:val="000000" w:themeColor="text1"/>
        </w:rPr>
        <w:t xml:space="preserve"> заключается в том, что </w:t>
      </w:r>
      <w:r>
        <w:rPr>
          <w:rFonts w:eastAsiaTheme="minorHAnsi"/>
          <w:lang w:eastAsia="en-US"/>
        </w:rPr>
        <w:t>з</w:t>
      </w:r>
      <w:r w:rsidR="00A96D7B" w:rsidRPr="00A96D7B">
        <w:rPr>
          <w:rFonts w:eastAsiaTheme="minorHAnsi"/>
          <w:lang w:eastAsia="en-US"/>
        </w:rPr>
        <w:t xml:space="preserve">анятие проводится не только к работе за столом над страничкой учебного пособия. Тетради используются в основном для закрепления сформированных представлений и для организации самостоятельной работы ребенка. Само же «открытие» должно происходить в ходе активного участия детей в дидактических и ролевых играх.  </w:t>
      </w:r>
    </w:p>
    <w:p w14:paraId="4FCF1012" w14:textId="77777777" w:rsidR="00ED272E" w:rsidRDefault="00ED272E" w:rsidP="00165864">
      <w:pPr>
        <w:spacing w:after="200"/>
        <w:jc w:val="center"/>
        <w:rPr>
          <w:b/>
          <w:bCs/>
        </w:rPr>
      </w:pPr>
    </w:p>
    <w:p w14:paraId="55A874E1" w14:textId="77777777" w:rsidR="00165864" w:rsidRDefault="00165864" w:rsidP="00165864">
      <w:pPr>
        <w:spacing w:after="200"/>
        <w:jc w:val="center"/>
        <w:rPr>
          <w:rFonts w:eastAsiaTheme="minorHAnsi"/>
          <w:lang w:eastAsia="en-US"/>
        </w:rPr>
      </w:pPr>
      <w:r w:rsidRPr="0043748C">
        <w:rPr>
          <w:b/>
          <w:bCs/>
        </w:rPr>
        <w:t>Направленность программы.</w:t>
      </w:r>
    </w:p>
    <w:p w14:paraId="3A98BC9F" w14:textId="77777777" w:rsidR="00165864" w:rsidRPr="00FA285C" w:rsidRDefault="00165864" w:rsidP="00165864">
      <w:pPr>
        <w:spacing w:after="200"/>
        <w:jc w:val="both"/>
        <w:rPr>
          <w:color w:val="000000" w:themeColor="text1"/>
        </w:rPr>
      </w:pPr>
      <w:r w:rsidRPr="00A80D11">
        <w:rPr>
          <w:rFonts w:eastAsiaTheme="minorHAnsi"/>
          <w:lang w:eastAsia="en-US"/>
        </w:rPr>
        <w:t xml:space="preserve">Дополнительная образовательная программа обучения математике имеет социально-  гуманитарную направленность и составлена на основе государственной программы развития математических представлений «Раз – ступенька, два – ступенька…», предлагаемой Л.Г. Петерсон и Н.П. Холиной для дошкольной подготовки, </w:t>
      </w:r>
      <w:r w:rsidRPr="00A80D11">
        <w:rPr>
          <w:color w:val="000000" w:themeColor="text1"/>
        </w:rPr>
        <w:t xml:space="preserve">предназначена для развития математических представлений детей старшего дошкольного возраста и подготовки к школе. </w:t>
      </w:r>
    </w:p>
    <w:p w14:paraId="1088F449" w14:textId="77777777" w:rsidR="00165864" w:rsidRPr="0043748C" w:rsidRDefault="00165864" w:rsidP="00165864">
      <w:pPr>
        <w:spacing w:line="276" w:lineRule="auto"/>
        <w:jc w:val="center"/>
        <w:rPr>
          <w:rFonts w:eastAsiaTheme="minorHAnsi"/>
          <w:b/>
          <w:lang w:eastAsia="en-US"/>
        </w:rPr>
      </w:pPr>
      <w:r w:rsidRPr="0043748C">
        <w:rPr>
          <w:rFonts w:eastAsiaTheme="minorHAnsi"/>
          <w:b/>
          <w:lang w:eastAsia="en-US"/>
        </w:rPr>
        <w:t>Цель и задачи программы.</w:t>
      </w:r>
    </w:p>
    <w:p w14:paraId="711043CC" w14:textId="77777777" w:rsidR="00165864" w:rsidRDefault="00165864" w:rsidP="00165864">
      <w:pPr>
        <w:spacing w:line="360" w:lineRule="auto"/>
        <w:jc w:val="center"/>
        <w:rPr>
          <w:b/>
          <w:bCs/>
        </w:rPr>
      </w:pPr>
    </w:p>
    <w:p w14:paraId="1805DA8E" w14:textId="77777777" w:rsidR="00165864" w:rsidRPr="00165864" w:rsidRDefault="00165864" w:rsidP="00165864">
      <w:pPr>
        <w:overflowPunct w:val="0"/>
        <w:autoSpaceDE w:val="0"/>
        <w:autoSpaceDN w:val="0"/>
        <w:adjustRightInd w:val="0"/>
        <w:jc w:val="both"/>
        <w:textAlignment w:val="baseline"/>
      </w:pPr>
      <w:r w:rsidRPr="00165864">
        <w:t xml:space="preserve">расширение зоны ближайшего развития ребёнка и последовательный перевод её в непосредственный актив, то есть в зону актуального развития; </w:t>
      </w:r>
    </w:p>
    <w:p w14:paraId="339E2D5D" w14:textId="77777777" w:rsidR="00165864" w:rsidRPr="00165864" w:rsidRDefault="00165864" w:rsidP="00165864">
      <w:pPr>
        <w:overflowPunct w:val="0"/>
        <w:autoSpaceDE w:val="0"/>
        <w:autoSpaceDN w:val="0"/>
        <w:adjustRightInd w:val="0"/>
        <w:jc w:val="both"/>
        <w:textAlignment w:val="baseline"/>
      </w:pPr>
      <w:r w:rsidRPr="00165864">
        <w:sym w:font="Symbol" w:char="F0B7"/>
      </w:r>
      <w:r w:rsidRPr="00165864">
        <w:t xml:space="preserve"> развитие познавательных и творческих способностей детей (личностное развитие) </w:t>
      </w:r>
    </w:p>
    <w:p w14:paraId="563F0FF7" w14:textId="77777777" w:rsidR="00165864" w:rsidRPr="00165864" w:rsidRDefault="00165864" w:rsidP="00165864">
      <w:pPr>
        <w:overflowPunct w:val="0"/>
        <w:autoSpaceDE w:val="0"/>
        <w:autoSpaceDN w:val="0"/>
        <w:adjustRightInd w:val="0"/>
        <w:jc w:val="both"/>
        <w:textAlignment w:val="baseline"/>
      </w:pPr>
      <w:r w:rsidRPr="00165864">
        <w:sym w:font="Symbol" w:char="F0B7"/>
      </w:r>
      <w:r w:rsidRPr="00165864">
        <w:t xml:space="preserve"> формирование гармоничной личности, </w:t>
      </w:r>
    </w:p>
    <w:p w14:paraId="4C546600" w14:textId="77777777" w:rsidR="00165864" w:rsidRPr="00165864" w:rsidRDefault="00165864" w:rsidP="00165864">
      <w:pPr>
        <w:overflowPunct w:val="0"/>
        <w:autoSpaceDE w:val="0"/>
        <w:autoSpaceDN w:val="0"/>
        <w:adjustRightInd w:val="0"/>
        <w:jc w:val="both"/>
        <w:textAlignment w:val="baseline"/>
      </w:pPr>
      <w:r w:rsidRPr="00165864">
        <w:sym w:font="Symbol" w:char="F0B7"/>
      </w:r>
      <w:r w:rsidRPr="00165864">
        <w:t xml:space="preserve"> всестороннее развитие ребенка дошкольного возраста, способствовать успешному его обучению в общеобразовательной школе.</w:t>
      </w:r>
    </w:p>
    <w:p w14:paraId="5CD9DDB9" w14:textId="77777777" w:rsidR="00165864" w:rsidRDefault="00165864" w:rsidP="00165864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165864">
        <w:rPr>
          <w:b/>
        </w:rPr>
        <w:t>Задачи:</w:t>
      </w:r>
    </w:p>
    <w:p w14:paraId="2D1BE63D" w14:textId="77777777" w:rsidR="00165864" w:rsidRDefault="00165864" w:rsidP="00165864">
      <w:pPr>
        <w:shd w:val="clear" w:color="auto" w:fill="FFFFFF"/>
        <w:spacing w:line="360" w:lineRule="auto"/>
        <w:rPr>
          <w:rFonts w:ascii="Calibri" w:hAnsi="Calibri"/>
          <w:color w:val="000000"/>
        </w:rPr>
      </w:pPr>
      <w:r w:rsidRPr="0091251E">
        <w:rPr>
          <w:b/>
          <w:bCs/>
          <w:color w:val="000000"/>
        </w:rPr>
        <w:t>обучающие:</w:t>
      </w:r>
    </w:p>
    <w:p w14:paraId="225C7872" w14:textId="77777777" w:rsidR="00165864" w:rsidRPr="00165864" w:rsidRDefault="00165864" w:rsidP="00165864">
      <w:pPr>
        <w:shd w:val="clear" w:color="auto" w:fill="FFFFFF"/>
        <w:spacing w:line="360" w:lineRule="auto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-</w:t>
      </w:r>
      <w:r>
        <w:t>п</w:t>
      </w:r>
      <w:r w:rsidRPr="00165864">
        <w:t xml:space="preserve">ознакомить детей с общими математическими понятиями. </w:t>
      </w:r>
    </w:p>
    <w:p w14:paraId="50856F6D" w14:textId="77777777" w:rsidR="00165864" w:rsidRPr="00165864" w:rsidRDefault="00165864" w:rsidP="00165864">
      <w:pPr>
        <w:overflowPunct w:val="0"/>
        <w:autoSpaceDE w:val="0"/>
        <w:autoSpaceDN w:val="0"/>
        <w:adjustRightInd w:val="0"/>
        <w:jc w:val="both"/>
        <w:textAlignment w:val="baseline"/>
      </w:pPr>
      <w:r>
        <w:t>-ф</w:t>
      </w:r>
      <w:r w:rsidRPr="00165864">
        <w:t xml:space="preserve">ормировать математические представления о числах. </w:t>
      </w:r>
    </w:p>
    <w:p w14:paraId="2A10836A" w14:textId="77777777" w:rsidR="00165864" w:rsidRPr="00165864" w:rsidRDefault="00165864" w:rsidP="00165864">
      <w:pPr>
        <w:overflowPunct w:val="0"/>
        <w:autoSpaceDE w:val="0"/>
        <w:autoSpaceDN w:val="0"/>
        <w:adjustRightInd w:val="0"/>
        <w:jc w:val="both"/>
        <w:textAlignment w:val="baseline"/>
      </w:pPr>
      <w:r>
        <w:t>-ф</w:t>
      </w:r>
      <w:r w:rsidRPr="00165864">
        <w:t xml:space="preserve">ормировать пространственно-временные отношения. </w:t>
      </w:r>
    </w:p>
    <w:p w14:paraId="568E32AD" w14:textId="77777777" w:rsidR="00165864" w:rsidRDefault="00165864" w:rsidP="00165864">
      <w:pPr>
        <w:overflowPunct w:val="0"/>
        <w:autoSpaceDE w:val="0"/>
        <w:autoSpaceDN w:val="0"/>
        <w:adjustRightInd w:val="0"/>
        <w:jc w:val="both"/>
        <w:textAlignment w:val="baseline"/>
      </w:pPr>
      <w:r>
        <w:t>-у</w:t>
      </w:r>
      <w:r w:rsidRPr="00165864">
        <w:t>чить ориентироваться на листе бумаги в клетку, в таблице</w:t>
      </w:r>
      <w:r>
        <w:t>-</w:t>
      </w:r>
    </w:p>
    <w:p w14:paraId="283B0764" w14:textId="77777777" w:rsidR="00165864" w:rsidRPr="00165864" w:rsidRDefault="00165864" w:rsidP="00165864">
      <w:pPr>
        <w:overflowPunct w:val="0"/>
        <w:autoSpaceDE w:val="0"/>
        <w:autoSpaceDN w:val="0"/>
        <w:adjustRightInd w:val="0"/>
        <w:jc w:val="both"/>
        <w:textAlignment w:val="baseline"/>
      </w:pPr>
      <w:r>
        <w:t>-ф</w:t>
      </w:r>
      <w:r w:rsidRPr="00165864">
        <w:t xml:space="preserve">ормировать умения выделять в окружающей обстановке предметы одинаковой формы, знакомить с геометрическими фигурами. </w:t>
      </w:r>
    </w:p>
    <w:p w14:paraId="7B975A6C" w14:textId="77777777" w:rsidR="00165864" w:rsidRPr="00165864" w:rsidRDefault="00165864" w:rsidP="00165864">
      <w:pPr>
        <w:overflowPunct w:val="0"/>
        <w:autoSpaceDE w:val="0"/>
        <w:autoSpaceDN w:val="0"/>
        <w:adjustRightInd w:val="0"/>
        <w:jc w:val="both"/>
        <w:textAlignment w:val="baseline"/>
      </w:pPr>
      <w:r>
        <w:t>-у</w:t>
      </w:r>
      <w:r w:rsidRPr="00165864">
        <w:t xml:space="preserve">чить составлять фигуры из частей и делить фигуры на части, конструировать фигуры из палочек. </w:t>
      </w:r>
    </w:p>
    <w:p w14:paraId="7874CBEE" w14:textId="77777777" w:rsidR="00165864" w:rsidRPr="00165864" w:rsidRDefault="00165864" w:rsidP="00165864">
      <w:pPr>
        <w:overflowPunct w:val="0"/>
        <w:autoSpaceDE w:val="0"/>
        <w:autoSpaceDN w:val="0"/>
        <w:adjustRightInd w:val="0"/>
        <w:jc w:val="both"/>
        <w:textAlignment w:val="baseline"/>
      </w:pPr>
      <w:r>
        <w:t>-ф</w:t>
      </w:r>
      <w:r w:rsidRPr="00165864">
        <w:t>ормировать представление об объеме, длине, массе, площади, условной мерке.</w:t>
      </w:r>
    </w:p>
    <w:p w14:paraId="33C05C7A" w14:textId="77777777" w:rsidR="00165864" w:rsidRPr="00165864" w:rsidRDefault="00165864" w:rsidP="00165864">
      <w:pPr>
        <w:overflowPunct w:val="0"/>
        <w:autoSpaceDE w:val="0"/>
        <w:autoSpaceDN w:val="0"/>
        <w:adjustRightInd w:val="0"/>
        <w:jc w:val="both"/>
        <w:textAlignment w:val="baseline"/>
      </w:pPr>
      <w:r>
        <w:t>-ф</w:t>
      </w:r>
      <w:r w:rsidRPr="00165864">
        <w:t>ормировать представление о часах.</w:t>
      </w:r>
    </w:p>
    <w:p w14:paraId="75A88743" w14:textId="77777777" w:rsidR="00165864" w:rsidRPr="00165864" w:rsidRDefault="00165864" w:rsidP="00165864">
      <w:pPr>
        <w:overflowPunct w:val="0"/>
        <w:autoSpaceDE w:val="0"/>
        <w:autoSpaceDN w:val="0"/>
        <w:adjustRightInd w:val="0"/>
        <w:jc w:val="both"/>
        <w:textAlignment w:val="baseline"/>
      </w:pPr>
      <w:r>
        <w:t>-у</w:t>
      </w:r>
      <w:r w:rsidRPr="00165864">
        <w:t>величивать объем внимания и памяти.</w:t>
      </w:r>
    </w:p>
    <w:p w14:paraId="5D5A1877" w14:textId="77777777" w:rsidR="00165864" w:rsidRPr="0091251E" w:rsidRDefault="00165864" w:rsidP="00165864">
      <w:pPr>
        <w:shd w:val="clear" w:color="auto" w:fill="FFFFFF"/>
        <w:spacing w:line="360" w:lineRule="auto"/>
        <w:jc w:val="both"/>
        <w:rPr>
          <w:rFonts w:ascii="Calibri" w:hAnsi="Calibri"/>
          <w:color w:val="000000"/>
        </w:rPr>
      </w:pPr>
      <w:r>
        <w:t xml:space="preserve"> </w:t>
      </w:r>
      <w:r w:rsidRPr="0091251E">
        <w:rPr>
          <w:b/>
          <w:bCs/>
          <w:color w:val="000000"/>
        </w:rPr>
        <w:t>развивающие:</w:t>
      </w:r>
    </w:p>
    <w:p w14:paraId="64696246" w14:textId="77777777" w:rsidR="00165864" w:rsidRPr="00165864" w:rsidRDefault="00165864" w:rsidP="00165864">
      <w:pPr>
        <w:overflowPunct w:val="0"/>
        <w:autoSpaceDE w:val="0"/>
        <w:autoSpaceDN w:val="0"/>
        <w:adjustRightInd w:val="0"/>
        <w:jc w:val="both"/>
        <w:textAlignment w:val="baseline"/>
      </w:pPr>
      <w:r>
        <w:t>-р</w:t>
      </w:r>
      <w:r w:rsidRPr="00165864">
        <w:t>азвивать речь, умение аргументировать свои высказывания, строить простейшие умозаключения.</w:t>
      </w:r>
    </w:p>
    <w:p w14:paraId="39EBF77D" w14:textId="77777777" w:rsidR="00165864" w:rsidRPr="00165864" w:rsidRDefault="00165864" w:rsidP="00165864">
      <w:pPr>
        <w:overflowPunct w:val="0"/>
        <w:autoSpaceDE w:val="0"/>
        <w:autoSpaceDN w:val="0"/>
        <w:adjustRightInd w:val="0"/>
        <w:jc w:val="both"/>
        <w:textAlignment w:val="baseline"/>
      </w:pPr>
      <w:r w:rsidRPr="00165864">
        <w:t xml:space="preserve">11.Воспитывать у детей культуру поведения в коллективе, доброжелательные отношения друг к другу. </w:t>
      </w:r>
    </w:p>
    <w:p w14:paraId="2C824B01" w14:textId="77777777" w:rsidR="00165864" w:rsidRPr="00165864" w:rsidRDefault="00165864" w:rsidP="00165864">
      <w:pPr>
        <w:overflowPunct w:val="0"/>
        <w:autoSpaceDE w:val="0"/>
        <w:autoSpaceDN w:val="0"/>
        <w:adjustRightInd w:val="0"/>
        <w:jc w:val="both"/>
        <w:textAlignment w:val="baseline"/>
      </w:pPr>
    </w:p>
    <w:p w14:paraId="1D8441FA" w14:textId="77777777" w:rsidR="00165864" w:rsidRPr="00165864" w:rsidRDefault="00165864" w:rsidP="00165864">
      <w:pPr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</w:rPr>
      </w:pPr>
      <w:r w:rsidRPr="00165864">
        <w:rPr>
          <w:color w:val="000000" w:themeColor="text1"/>
        </w:rPr>
        <w:t>Эти задачи решаются в процессе ознакомления детей с разными областями математической действительности: с количеством и счетом, измерением и сравнением величин, пространственными и временными ориентировками. Новое знание не дается детям в готовом виде, а постигается ими путем самостоятельного анализа, сравнения, выявления существенных признаков</w:t>
      </w:r>
    </w:p>
    <w:p w14:paraId="75E3DAC6" w14:textId="77777777" w:rsidR="00165864" w:rsidRPr="0043748C" w:rsidRDefault="00165864" w:rsidP="00ED272E">
      <w:pPr>
        <w:jc w:val="both"/>
        <w:rPr>
          <w:b/>
          <w:bCs/>
        </w:rPr>
      </w:pPr>
      <w:r w:rsidRPr="00165864">
        <w:rPr>
          <w:rFonts w:eastAsiaTheme="minorHAnsi" w:cstheme="minorBidi"/>
          <w:lang w:eastAsia="en-US"/>
        </w:rPr>
        <w:lastRenderedPageBreak/>
        <w:t>Тетради на печатной основе помогают организовать самопроверку детьми выполненных ими заданий. Навыки самопроверки станут в дальнейшем основой для формирования у них правильной самооценки результатов своих действий</w:t>
      </w:r>
    </w:p>
    <w:p w14:paraId="414CDEA8" w14:textId="77777777" w:rsidR="00ED272E" w:rsidRDefault="00ED272E" w:rsidP="00ED272E">
      <w:pPr>
        <w:spacing w:line="276" w:lineRule="auto"/>
        <w:ind w:firstLine="567"/>
        <w:jc w:val="center"/>
        <w:rPr>
          <w:rFonts w:eastAsiaTheme="minorHAnsi"/>
          <w:b/>
          <w:lang w:eastAsia="en-US"/>
        </w:rPr>
      </w:pPr>
    </w:p>
    <w:p w14:paraId="3D06AF45" w14:textId="77777777" w:rsidR="00ED272E" w:rsidRDefault="00ED272E" w:rsidP="00ED272E">
      <w:pPr>
        <w:spacing w:line="276" w:lineRule="auto"/>
        <w:ind w:firstLine="567"/>
        <w:jc w:val="center"/>
        <w:rPr>
          <w:rFonts w:eastAsiaTheme="minorHAnsi"/>
          <w:b/>
          <w:lang w:eastAsia="en-US"/>
        </w:rPr>
      </w:pPr>
      <w:r w:rsidRPr="00AA044C">
        <w:rPr>
          <w:rFonts w:eastAsiaTheme="minorHAnsi"/>
          <w:b/>
          <w:lang w:eastAsia="en-US"/>
        </w:rPr>
        <w:t>Отличительные особенности программы,</w:t>
      </w:r>
      <w:r w:rsidRPr="00AA044C">
        <w:rPr>
          <w:rFonts w:eastAsiaTheme="minorHAnsi"/>
          <w:lang w:eastAsia="en-US"/>
        </w:rPr>
        <w:t xml:space="preserve"> </w:t>
      </w:r>
      <w:r w:rsidRPr="00AA044C">
        <w:rPr>
          <w:rFonts w:eastAsiaTheme="minorHAnsi"/>
          <w:b/>
          <w:lang w:eastAsia="en-US"/>
        </w:rPr>
        <w:t>возраст детей.</w:t>
      </w:r>
    </w:p>
    <w:p w14:paraId="447EB48C" w14:textId="77777777" w:rsidR="00ED272E" w:rsidRPr="00AA044C" w:rsidRDefault="00ED272E" w:rsidP="00ED272E">
      <w:pPr>
        <w:spacing w:line="276" w:lineRule="auto"/>
        <w:ind w:firstLine="567"/>
        <w:jc w:val="center"/>
        <w:rPr>
          <w:rFonts w:eastAsiaTheme="minorHAnsi"/>
          <w:b/>
          <w:lang w:eastAsia="en-US"/>
        </w:rPr>
      </w:pPr>
    </w:p>
    <w:p w14:paraId="4BE12777" w14:textId="77777777" w:rsidR="007A0B0A" w:rsidRPr="007A0B0A" w:rsidRDefault="007A0B0A" w:rsidP="007A0B0A">
      <w:pPr>
        <w:spacing w:after="271"/>
        <w:ind w:left="348" w:right="271"/>
        <w:jc w:val="both"/>
        <w:rPr>
          <w:rFonts w:eastAsiaTheme="minorHAnsi"/>
          <w:lang w:eastAsia="en-US"/>
        </w:rPr>
      </w:pPr>
      <w:r w:rsidRPr="007A0B0A">
        <w:rPr>
          <w:rFonts w:eastAsiaTheme="minorHAnsi"/>
          <w:lang w:eastAsia="en-US"/>
        </w:rPr>
        <w:t xml:space="preserve">Из многолетнего опыта работы с детьми по развитию математических представлений понятно, что основной формой познавательной деятельности дошкольников является игра, поэтому занятия строятся в занимательной, игровой форме с использованием различных дидактических игр, что позволяет детям успешно овладеть различными математическими представлениями. Учебный материал подается в сравнении, сопоставлении и побуждает детей постоянно рассуждать, анализировать, делать собственные выводы, учиться их обосновывать, выбирать правильное решение среди различных вариантов ответов. Знакомство детей с новым материалом осуществляется на основе деятельностного метода, когда новое знание не дается в готовом виде, а постигается ими путем самостоятельного анализа, сравнения, выявлении существенных признаков. А педагог подводит детей к этим «открытиям», организуя и направляя их поисковые действия.  </w:t>
      </w:r>
    </w:p>
    <w:p w14:paraId="17B3DA72" w14:textId="77777777" w:rsidR="007A0B0A" w:rsidRPr="007A0B0A" w:rsidRDefault="007A0B0A" w:rsidP="007A0B0A">
      <w:pPr>
        <w:spacing w:after="271"/>
        <w:ind w:left="348" w:right="359"/>
        <w:jc w:val="both"/>
        <w:rPr>
          <w:rFonts w:eastAsiaTheme="minorHAnsi"/>
          <w:lang w:eastAsia="en-US"/>
        </w:rPr>
      </w:pPr>
      <w:r w:rsidRPr="007A0B0A">
        <w:rPr>
          <w:rFonts w:eastAsiaTheme="minorHAnsi"/>
          <w:lang w:eastAsia="en-US"/>
        </w:rPr>
        <w:t xml:space="preserve">В Программе обращается особое внимание на развитие тех качеств личности, тех особенностей психических процессов и тех видов деятельности, которые определяют становление устойчивых познавательных интересов детей и успешное обучение их в школе. Исходя из этого, программа «Раз ступенька» построена не по областям знаний, а в соответствии с логикой психического развития дошкольников: мышления, воображения, внимания, объяснительной речи: произвольности процессов; ценностного отношения к окружающему миру и к себе. </w:t>
      </w:r>
    </w:p>
    <w:p w14:paraId="69D01590" w14:textId="77777777" w:rsidR="007A0B0A" w:rsidRPr="0091251E" w:rsidRDefault="007A0B0A" w:rsidP="007A0B0A">
      <w:pPr>
        <w:shd w:val="clear" w:color="auto" w:fill="FFFFFF"/>
        <w:spacing w:line="360" w:lineRule="auto"/>
        <w:jc w:val="both"/>
        <w:rPr>
          <w:rFonts w:ascii="Calibri" w:hAnsi="Calibri"/>
          <w:color w:val="000000"/>
        </w:rPr>
      </w:pPr>
      <w:r w:rsidRPr="0091251E">
        <w:rPr>
          <w:color w:val="000000"/>
        </w:rPr>
        <w:t>Про</w:t>
      </w:r>
      <w:r>
        <w:rPr>
          <w:color w:val="000000"/>
        </w:rPr>
        <w:t>грамма предназначена для детей 5 – 7 лет старшего и</w:t>
      </w:r>
      <w:r w:rsidRPr="0091251E">
        <w:rPr>
          <w:color w:val="000000"/>
        </w:rPr>
        <w:t xml:space="preserve"> дошкольного возраста.</w:t>
      </w:r>
    </w:p>
    <w:p w14:paraId="6ED82075" w14:textId="77777777" w:rsidR="007A0B0A" w:rsidRDefault="007A0B0A" w:rsidP="007A0B0A">
      <w:pPr>
        <w:contextualSpacing/>
        <w:jc w:val="both"/>
        <w:rPr>
          <w:bCs/>
        </w:rPr>
      </w:pPr>
      <w:r w:rsidRPr="00772297">
        <w:rPr>
          <w:b/>
        </w:rPr>
        <w:t>Возраст детей</w:t>
      </w:r>
      <w:r w:rsidRPr="00772297">
        <w:rPr>
          <w:bCs/>
        </w:rPr>
        <w:t xml:space="preserve"> участвующих в реализации дополнител</w:t>
      </w:r>
      <w:r>
        <w:rPr>
          <w:bCs/>
        </w:rPr>
        <w:t>ьной образовательной программы 5-7 лет</w:t>
      </w:r>
      <w:r w:rsidRPr="00772297">
        <w:rPr>
          <w:bCs/>
        </w:rPr>
        <w:t>. Состав группы – постоянный.</w:t>
      </w:r>
    </w:p>
    <w:p w14:paraId="74621EF6" w14:textId="77777777" w:rsidR="007A0B0A" w:rsidRDefault="007A0B0A" w:rsidP="007A0B0A">
      <w:pPr>
        <w:contextualSpacing/>
        <w:jc w:val="both"/>
        <w:rPr>
          <w:bCs/>
        </w:rPr>
      </w:pPr>
    </w:p>
    <w:p w14:paraId="734ACA4F" w14:textId="77777777" w:rsidR="007A0B0A" w:rsidRDefault="007A0B0A" w:rsidP="007A0B0A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17403E26" w14:textId="77777777" w:rsidR="007A0B0A" w:rsidRPr="00772297" w:rsidRDefault="007A0B0A" w:rsidP="007A0B0A">
      <w:pPr>
        <w:spacing w:line="276" w:lineRule="auto"/>
        <w:jc w:val="center"/>
        <w:rPr>
          <w:rFonts w:eastAsiaTheme="minorHAnsi"/>
          <w:b/>
          <w:lang w:eastAsia="en-US"/>
        </w:rPr>
      </w:pPr>
      <w:r w:rsidRPr="00772297">
        <w:rPr>
          <w:rFonts w:eastAsiaTheme="minorHAnsi"/>
          <w:b/>
          <w:lang w:eastAsia="en-US"/>
        </w:rPr>
        <w:t>Сроки реализации.</w:t>
      </w:r>
    </w:p>
    <w:p w14:paraId="169CFE9D" w14:textId="77777777" w:rsidR="007A0B0A" w:rsidRPr="00772297" w:rsidRDefault="007A0B0A" w:rsidP="008200A7">
      <w:pPr>
        <w:contextualSpacing/>
        <w:jc w:val="both"/>
        <w:rPr>
          <w:bCs/>
        </w:rPr>
      </w:pPr>
    </w:p>
    <w:p w14:paraId="1FE09977" w14:textId="77777777" w:rsidR="007A0B0A" w:rsidRDefault="007A0B0A" w:rsidP="008200A7">
      <w:pPr>
        <w:jc w:val="both"/>
        <w:rPr>
          <w:color w:val="000000"/>
        </w:rPr>
      </w:pPr>
      <w:r w:rsidRPr="0091251E">
        <w:t>Организовано –образовательная деятельность– является основной формой работы с детьми, продолжительность которого:  -</w:t>
      </w:r>
      <w:r w:rsidR="001935C2" w:rsidRPr="001935C2">
        <w:t xml:space="preserve"> </w:t>
      </w:r>
      <w:r w:rsidR="001935C2">
        <w:t>Продолжительность одного занятия в старшей группе не более 20-25 минут, а в подготовительной – не более 25-30 минут</w:t>
      </w:r>
      <w:r w:rsidRPr="0091251E">
        <w:t xml:space="preserve"> (1 академический час) 2 раза в неделю. 6</w:t>
      </w:r>
      <w:r>
        <w:t>4</w:t>
      </w:r>
      <w:r w:rsidRPr="0091251E">
        <w:t xml:space="preserve"> занятия за учебный год. </w:t>
      </w:r>
      <w:r w:rsidRPr="0091251E">
        <w:rPr>
          <w:color w:val="000000"/>
        </w:rPr>
        <w:t>Срок реализации - один учебный год</w:t>
      </w:r>
      <w:r w:rsidR="001935C2">
        <w:rPr>
          <w:color w:val="000000"/>
        </w:rPr>
        <w:t xml:space="preserve"> </w:t>
      </w:r>
    </w:p>
    <w:p w14:paraId="066C2833" w14:textId="77777777" w:rsidR="007A0B0A" w:rsidRDefault="007A0B0A" w:rsidP="007A0B0A">
      <w:pPr>
        <w:contextualSpacing/>
        <w:jc w:val="both"/>
        <w:rPr>
          <w:bCs/>
        </w:rPr>
      </w:pPr>
    </w:p>
    <w:p w14:paraId="7E4EE851" w14:textId="77777777" w:rsidR="001935C2" w:rsidRPr="00CF2EEB" w:rsidRDefault="001935C2" w:rsidP="001935C2">
      <w:pPr>
        <w:spacing w:line="276" w:lineRule="auto"/>
        <w:ind w:left="567"/>
        <w:contextualSpacing/>
        <w:jc w:val="center"/>
        <w:rPr>
          <w:rFonts w:eastAsiaTheme="minorHAnsi"/>
          <w:b/>
          <w:lang w:eastAsia="en-US"/>
        </w:rPr>
      </w:pPr>
      <w:r w:rsidRPr="00CF2EEB">
        <w:rPr>
          <w:rFonts w:eastAsiaTheme="minorHAnsi"/>
          <w:b/>
          <w:lang w:eastAsia="en-US"/>
        </w:rPr>
        <w:t>Ожидаемые результаты</w:t>
      </w:r>
    </w:p>
    <w:p w14:paraId="343369AE" w14:textId="77777777" w:rsidR="001935C2" w:rsidRDefault="001935C2" w:rsidP="001935C2">
      <w:pPr>
        <w:tabs>
          <w:tab w:val="left" w:pos="321"/>
          <w:tab w:val="left" w:pos="398"/>
        </w:tabs>
        <w:autoSpaceDE w:val="0"/>
        <w:contextualSpacing/>
        <w:jc w:val="both"/>
        <w:rPr>
          <w:rFonts w:eastAsia="Symbol"/>
          <w:color w:val="000000"/>
          <w:u w:val="single"/>
          <w:lang w:eastAsia="en-US"/>
        </w:rPr>
      </w:pPr>
    </w:p>
    <w:p w14:paraId="336A1499" w14:textId="77777777" w:rsidR="001935C2" w:rsidRPr="003E72D5" w:rsidRDefault="001935C2" w:rsidP="001935C2">
      <w:pPr>
        <w:tabs>
          <w:tab w:val="left" w:pos="0"/>
        </w:tabs>
        <w:autoSpaceDE w:val="0"/>
        <w:contextualSpacing/>
        <w:jc w:val="both"/>
        <w:rPr>
          <w:rFonts w:eastAsia="Symbol"/>
          <w:color w:val="000000"/>
          <w:u w:val="single"/>
          <w:lang w:eastAsia="en-US"/>
        </w:rPr>
      </w:pPr>
      <w:r>
        <w:rPr>
          <w:rFonts w:eastAsia="Symbol"/>
          <w:color w:val="000000"/>
          <w:u w:val="single"/>
          <w:lang w:eastAsia="en-US"/>
        </w:rPr>
        <w:t>5-6</w:t>
      </w:r>
      <w:r w:rsidRPr="003E72D5">
        <w:rPr>
          <w:rFonts w:eastAsia="Symbol"/>
          <w:color w:val="000000"/>
          <w:u w:val="single"/>
          <w:lang w:eastAsia="en-US"/>
        </w:rPr>
        <w:t xml:space="preserve">  лет</w:t>
      </w:r>
    </w:p>
    <w:p w14:paraId="07A50A00" w14:textId="77777777" w:rsidR="001935C2" w:rsidRPr="003E72D5" w:rsidRDefault="001935C2" w:rsidP="001935C2">
      <w:pPr>
        <w:tabs>
          <w:tab w:val="left" w:pos="0"/>
          <w:tab w:val="left" w:pos="993"/>
        </w:tabs>
        <w:contextualSpacing/>
        <w:jc w:val="both"/>
        <w:rPr>
          <w:color w:val="000000"/>
        </w:rPr>
      </w:pPr>
      <w:r w:rsidRPr="003E72D5">
        <w:rPr>
          <w:color w:val="000000"/>
        </w:rPr>
        <w:t>В результате освоения программы воспитанники будут:</w:t>
      </w:r>
    </w:p>
    <w:p w14:paraId="617D625D" w14:textId="77777777" w:rsidR="001935C2" w:rsidRDefault="001935C2" w:rsidP="001935C2">
      <w:pPr>
        <w:tabs>
          <w:tab w:val="left" w:pos="0"/>
          <w:tab w:val="left" w:pos="993"/>
        </w:tabs>
        <w:jc w:val="both"/>
        <w:rPr>
          <w:b/>
          <w:color w:val="000000"/>
        </w:rPr>
      </w:pPr>
      <w:r w:rsidRPr="003E72D5">
        <w:rPr>
          <w:b/>
          <w:color w:val="000000"/>
        </w:rPr>
        <w:t>Знать:</w:t>
      </w:r>
    </w:p>
    <w:p w14:paraId="223364C0" w14:textId="77777777" w:rsidR="001935C2" w:rsidRPr="00521B73" w:rsidRDefault="001935C2" w:rsidP="001935C2">
      <w:pPr>
        <w:tabs>
          <w:tab w:val="left" w:pos="0"/>
          <w:tab w:val="left" w:pos="993"/>
        </w:tabs>
        <w:jc w:val="both"/>
        <w:rPr>
          <w:color w:val="000000"/>
        </w:rPr>
      </w:pPr>
      <w:r>
        <w:rPr>
          <w:b/>
          <w:color w:val="000000"/>
        </w:rPr>
        <w:t xml:space="preserve">- </w:t>
      </w:r>
      <w:r w:rsidRPr="00521B73">
        <w:rPr>
          <w:color w:val="000000"/>
        </w:rPr>
        <w:t>части суток, последовательность дней в неделе, последовательность месяцев в году;</w:t>
      </w:r>
    </w:p>
    <w:p w14:paraId="28ACE0DC" w14:textId="77777777" w:rsidR="001935C2" w:rsidRPr="00521B73" w:rsidRDefault="001935C2" w:rsidP="001935C2">
      <w:pPr>
        <w:tabs>
          <w:tab w:val="left" w:pos="0"/>
          <w:tab w:val="left" w:pos="993"/>
        </w:tabs>
        <w:jc w:val="both"/>
        <w:rPr>
          <w:color w:val="000000"/>
        </w:rPr>
      </w:pPr>
      <w:r w:rsidRPr="00521B73">
        <w:rPr>
          <w:color w:val="000000"/>
        </w:rPr>
        <w:t>- для каждого числа в пределах 10 предыдущее и последующее числа;</w:t>
      </w:r>
    </w:p>
    <w:p w14:paraId="0B3B19DD" w14:textId="77777777" w:rsidR="001935C2" w:rsidRPr="00521B73" w:rsidRDefault="001935C2" w:rsidP="001935C2">
      <w:pPr>
        <w:tabs>
          <w:tab w:val="left" w:pos="0"/>
          <w:tab w:val="left" w:pos="993"/>
        </w:tabs>
        <w:jc w:val="both"/>
        <w:rPr>
          <w:color w:val="000000"/>
        </w:rPr>
      </w:pPr>
      <w:r w:rsidRPr="00521B73">
        <w:rPr>
          <w:color w:val="000000"/>
        </w:rPr>
        <w:t>- состав чисел первого десятка;</w:t>
      </w:r>
    </w:p>
    <w:p w14:paraId="755BE0C4" w14:textId="77777777" w:rsidR="001935C2" w:rsidRPr="00521B73" w:rsidRDefault="001935C2" w:rsidP="001935C2">
      <w:pPr>
        <w:tabs>
          <w:tab w:val="left" w:pos="0"/>
          <w:tab w:val="left" w:pos="993"/>
        </w:tabs>
        <w:jc w:val="both"/>
        <w:rPr>
          <w:color w:val="000000"/>
        </w:rPr>
      </w:pPr>
      <w:r w:rsidRPr="00521B73">
        <w:rPr>
          <w:color w:val="000000"/>
        </w:rPr>
        <w:t>- знаки &gt;, &lt;, = для записи сравнения;</w:t>
      </w:r>
    </w:p>
    <w:p w14:paraId="60CAA2DB" w14:textId="77777777" w:rsidR="001935C2" w:rsidRPr="00521B73" w:rsidRDefault="001935C2" w:rsidP="001935C2">
      <w:pPr>
        <w:tabs>
          <w:tab w:val="left" w:pos="0"/>
          <w:tab w:val="left" w:pos="993"/>
        </w:tabs>
        <w:jc w:val="both"/>
        <w:rPr>
          <w:color w:val="000000"/>
        </w:rPr>
      </w:pPr>
      <w:r w:rsidRPr="00521B73">
        <w:rPr>
          <w:color w:val="000000"/>
        </w:rPr>
        <w:t>- знаки +, -, = для записи сложения и вычитания;</w:t>
      </w:r>
    </w:p>
    <w:p w14:paraId="58D69BE0" w14:textId="77777777" w:rsidR="001935C2" w:rsidRDefault="001935C2" w:rsidP="001935C2">
      <w:pPr>
        <w:tabs>
          <w:tab w:val="left" w:pos="0"/>
          <w:tab w:val="left" w:pos="993"/>
        </w:tabs>
        <w:jc w:val="both"/>
        <w:rPr>
          <w:b/>
          <w:color w:val="000000"/>
        </w:rPr>
      </w:pPr>
      <w:r w:rsidRPr="00521B73">
        <w:rPr>
          <w:color w:val="000000"/>
        </w:rPr>
        <w:lastRenderedPageBreak/>
        <w:t>- общепринятые единицы измерения величин: сантиметр, литр, килограмм.</w:t>
      </w:r>
      <w:r w:rsidRPr="00521B73">
        <w:rPr>
          <w:color w:val="000000"/>
        </w:rPr>
        <w:cr/>
      </w:r>
      <w:r>
        <w:rPr>
          <w:b/>
          <w:color w:val="000000"/>
        </w:rPr>
        <w:t xml:space="preserve">уметь: </w:t>
      </w:r>
    </w:p>
    <w:p w14:paraId="3C26C4EE" w14:textId="77777777" w:rsidR="001935C2" w:rsidRPr="00521B73" w:rsidRDefault="001935C2" w:rsidP="001935C2">
      <w:pPr>
        <w:tabs>
          <w:tab w:val="left" w:pos="0"/>
          <w:tab w:val="left" w:pos="993"/>
        </w:tabs>
        <w:jc w:val="both"/>
        <w:rPr>
          <w:color w:val="000000"/>
        </w:rPr>
      </w:pPr>
      <w:r w:rsidRPr="00521B73">
        <w:rPr>
          <w:color w:val="000000"/>
        </w:rPr>
        <w:t xml:space="preserve">выделять и выражать в речи признаки сходства и различия отдельных предметов и </w:t>
      </w:r>
    </w:p>
    <w:p w14:paraId="365DAF29" w14:textId="77777777" w:rsidR="001935C2" w:rsidRPr="00521B73" w:rsidRDefault="001935C2" w:rsidP="001935C2">
      <w:pPr>
        <w:tabs>
          <w:tab w:val="left" w:pos="0"/>
          <w:tab w:val="left" w:pos="993"/>
        </w:tabs>
        <w:jc w:val="both"/>
        <w:rPr>
          <w:color w:val="000000"/>
        </w:rPr>
      </w:pPr>
      <w:r w:rsidRPr="00521B73">
        <w:rPr>
          <w:color w:val="000000"/>
        </w:rPr>
        <w:t>совокупностей;</w:t>
      </w:r>
    </w:p>
    <w:p w14:paraId="4315836C" w14:textId="77777777" w:rsidR="001935C2" w:rsidRPr="00521B73" w:rsidRDefault="001935C2" w:rsidP="001935C2">
      <w:pPr>
        <w:tabs>
          <w:tab w:val="left" w:pos="0"/>
          <w:tab w:val="left" w:pos="993"/>
        </w:tabs>
        <w:jc w:val="both"/>
        <w:rPr>
          <w:color w:val="000000"/>
        </w:rPr>
      </w:pPr>
      <w:r w:rsidRPr="00521B73">
        <w:rPr>
          <w:color w:val="000000"/>
        </w:rPr>
        <w:t xml:space="preserve">- объединять группы предметов, выделять часть, устанавливать взаимосвязь между частью и </w:t>
      </w:r>
    </w:p>
    <w:p w14:paraId="2B5FA3AC" w14:textId="77777777" w:rsidR="001935C2" w:rsidRPr="00521B73" w:rsidRDefault="001935C2" w:rsidP="001935C2">
      <w:pPr>
        <w:tabs>
          <w:tab w:val="left" w:pos="0"/>
          <w:tab w:val="left" w:pos="993"/>
        </w:tabs>
        <w:jc w:val="both"/>
        <w:rPr>
          <w:color w:val="000000"/>
        </w:rPr>
      </w:pPr>
      <w:r w:rsidRPr="00521B73">
        <w:rPr>
          <w:color w:val="000000"/>
        </w:rPr>
        <w:t>целым;</w:t>
      </w:r>
    </w:p>
    <w:p w14:paraId="0F16C45F" w14:textId="77777777" w:rsidR="001935C2" w:rsidRPr="00521B73" w:rsidRDefault="001935C2" w:rsidP="001935C2">
      <w:pPr>
        <w:tabs>
          <w:tab w:val="left" w:pos="0"/>
          <w:tab w:val="left" w:pos="993"/>
        </w:tabs>
        <w:jc w:val="both"/>
        <w:rPr>
          <w:color w:val="000000"/>
        </w:rPr>
      </w:pPr>
      <w:r w:rsidRPr="00521B73">
        <w:rPr>
          <w:color w:val="000000"/>
        </w:rPr>
        <w:t>- находить части целого и целое по известным частям;</w:t>
      </w:r>
    </w:p>
    <w:p w14:paraId="77781D8A" w14:textId="77777777" w:rsidR="001935C2" w:rsidRPr="00521B73" w:rsidRDefault="001935C2" w:rsidP="001935C2">
      <w:pPr>
        <w:tabs>
          <w:tab w:val="left" w:pos="0"/>
          <w:tab w:val="left" w:pos="993"/>
        </w:tabs>
        <w:jc w:val="both"/>
        <w:rPr>
          <w:color w:val="000000"/>
        </w:rPr>
      </w:pPr>
      <w:r w:rsidRPr="00521B73">
        <w:rPr>
          <w:color w:val="000000"/>
        </w:rPr>
        <w:t xml:space="preserve">- считать в пределах 10 в прямом и обратном порядке, правильно пользоваться порядковыми и </w:t>
      </w:r>
    </w:p>
    <w:p w14:paraId="56123DB4" w14:textId="77777777" w:rsidR="001935C2" w:rsidRPr="00521B73" w:rsidRDefault="001935C2" w:rsidP="001935C2">
      <w:pPr>
        <w:tabs>
          <w:tab w:val="left" w:pos="0"/>
          <w:tab w:val="left" w:pos="993"/>
        </w:tabs>
        <w:jc w:val="both"/>
        <w:rPr>
          <w:color w:val="000000"/>
        </w:rPr>
      </w:pPr>
      <w:r w:rsidRPr="00521B73">
        <w:rPr>
          <w:color w:val="000000"/>
        </w:rPr>
        <w:t xml:space="preserve">количественными числительными; </w:t>
      </w:r>
    </w:p>
    <w:p w14:paraId="14D604ED" w14:textId="77777777" w:rsidR="001935C2" w:rsidRPr="00521B73" w:rsidRDefault="001935C2" w:rsidP="001935C2">
      <w:pPr>
        <w:tabs>
          <w:tab w:val="left" w:pos="0"/>
          <w:tab w:val="left" w:pos="993"/>
        </w:tabs>
        <w:jc w:val="both"/>
        <w:rPr>
          <w:color w:val="000000"/>
        </w:rPr>
      </w:pPr>
      <w:r w:rsidRPr="00521B73">
        <w:rPr>
          <w:color w:val="000000"/>
        </w:rPr>
        <w:t>- сравнивать числа в пределах 10 с помощью наглядного материала;</w:t>
      </w:r>
    </w:p>
    <w:p w14:paraId="7187A61A" w14:textId="77777777" w:rsidR="001935C2" w:rsidRPr="00521B73" w:rsidRDefault="001935C2" w:rsidP="001935C2">
      <w:pPr>
        <w:tabs>
          <w:tab w:val="left" w:pos="0"/>
          <w:tab w:val="left" w:pos="993"/>
        </w:tabs>
        <w:jc w:val="both"/>
        <w:rPr>
          <w:color w:val="000000"/>
        </w:rPr>
      </w:pPr>
      <w:r w:rsidRPr="00521B73">
        <w:rPr>
          <w:color w:val="000000"/>
        </w:rPr>
        <w:t>- соотносить цифру с количеством предметов;</w:t>
      </w:r>
    </w:p>
    <w:p w14:paraId="7BFC2183" w14:textId="77777777" w:rsidR="001935C2" w:rsidRPr="00521B73" w:rsidRDefault="001935C2" w:rsidP="001935C2">
      <w:pPr>
        <w:tabs>
          <w:tab w:val="left" w:pos="0"/>
          <w:tab w:val="left" w:pos="993"/>
        </w:tabs>
        <w:jc w:val="both"/>
        <w:rPr>
          <w:color w:val="000000"/>
        </w:rPr>
      </w:pPr>
      <w:r w:rsidRPr="00521B73">
        <w:rPr>
          <w:color w:val="000000"/>
        </w:rPr>
        <w:t xml:space="preserve">- выражать словами местонахождение предмета, ориентироваться на листе клетчатой бумаги </w:t>
      </w:r>
    </w:p>
    <w:p w14:paraId="129E985A" w14:textId="77777777" w:rsidR="001935C2" w:rsidRPr="00521B73" w:rsidRDefault="001935C2" w:rsidP="001935C2">
      <w:pPr>
        <w:tabs>
          <w:tab w:val="left" w:pos="0"/>
          <w:tab w:val="left" w:pos="993"/>
        </w:tabs>
        <w:jc w:val="both"/>
        <w:rPr>
          <w:color w:val="000000"/>
        </w:rPr>
      </w:pPr>
      <w:r w:rsidRPr="00521B73">
        <w:rPr>
          <w:color w:val="000000"/>
        </w:rPr>
        <w:t>(вверху, внизу, справа, слева, посередине);</w:t>
      </w:r>
    </w:p>
    <w:p w14:paraId="69476E9D" w14:textId="77777777" w:rsidR="001935C2" w:rsidRPr="00521B73" w:rsidRDefault="001935C2" w:rsidP="001935C2">
      <w:pPr>
        <w:tabs>
          <w:tab w:val="left" w:pos="0"/>
          <w:tab w:val="left" w:pos="993"/>
        </w:tabs>
        <w:jc w:val="both"/>
        <w:rPr>
          <w:color w:val="000000"/>
        </w:rPr>
      </w:pPr>
      <w:r w:rsidRPr="00521B73">
        <w:rPr>
          <w:color w:val="000000"/>
        </w:rPr>
        <w:t xml:space="preserve">- продолжить заданную закономерность с 1-2 изменяющимися признаками, найти нарушение </w:t>
      </w:r>
    </w:p>
    <w:p w14:paraId="746B6688" w14:textId="77777777" w:rsidR="001935C2" w:rsidRPr="00521B73" w:rsidRDefault="001935C2" w:rsidP="001935C2">
      <w:pPr>
        <w:tabs>
          <w:tab w:val="left" w:pos="0"/>
          <w:tab w:val="left" w:pos="993"/>
        </w:tabs>
        <w:jc w:val="both"/>
        <w:rPr>
          <w:color w:val="000000"/>
        </w:rPr>
      </w:pPr>
      <w:r w:rsidRPr="00521B73">
        <w:rPr>
          <w:color w:val="000000"/>
        </w:rPr>
        <w:t>закономерности;</w:t>
      </w:r>
    </w:p>
    <w:p w14:paraId="57496604" w14:textId="77777777" w:rsidR="001935C2" w:rsidRPr="00521B73" w:rsidRDefault="001935C2" w:rsidP="001935C2">
      <w:pPr>
        <w:tabs>
          <w:tab w:val="left" w:pos="0"/>
          <w:tab w:val="left" w:pos="993"/>
        </w:tabs>
        <w:jc w:val="both"/>
        <w:rPr>
          <w:color w:val="000000"/>
        </w:rPr>
      </w:pPr>
      <w:r w:rsidRPr="00521B73">
        <w:rPr>
          <w:color w:val="000000"/>
        </w:rPr>
        <w:t>- выполнять сложение и вычитание чисел в пределах 10 на основе предметных действий;</w:t>
      </w:r>
    </w:p>
    <w:p w14:paraId="35DB95F9" w14:textId="77777777" w:rsidR="001935C2" w:rsidRPr="00521B73" w:rsidRDefault="001935C2" w:rsidP="001935C2">
      <w:pPr>
        <w:tabs>
          <w:tab w:val="left" w:pos="0"/>
          <w:tab w:val="left" w:pos="993"/>
        </w:tabs>
        <w:jc w:val="both"/>
        <w:rPr>
          <w:color w:val="000000"/>
        </w:rPr>
      </w:pPr>
      <w:r w:rsidRPr="00521B73">
        <w:rPr>
          <w:color w:val="000000"/>
        </w:rPr>
        <w:t>- непосредственно сравнивать предметы по длине, массе.</w:t>
      </w:r>
    </w:p>
    <w:p w14:paraId="44154839" w14:textId="77777777" w:rsidR="001935C2" w:rsidRPr="003E72D5" w:rsidRDefault="001935C2" w:rsidP="001935C2">
      <w:pPr>
        <w:tabs>
          <w:tab w:val="left" w:pos="0"/>
          <w:tab w:val="left" w:pos="993"/>
        </w:tabs>
        <w:jc w:val="both"/>
        <w:rPr>
          <w:b/>
          <w:bCs/>
          <w:color w:val="000000"/>
        </w:rPr>
      </w:pPr>
      <w:r w:rsidRPr="003E72D5">
        <w:rPr>
          <w:b/>
          <w:bCs/>
          <w:color w:val="000000"/>
        </w:rPr>
        <w:t>владеть:</w:t>
      </w:r>
    </w:p>
    <w:p w14:paraId="7F809994" w14:textId="77777777" w:rsidR="001935C2" w:rsidRPr="003E72D5" w:rsidRDefault="001935C2" w:rsidP="001935C2">
      <w:pPr>
        <w:tabs>
          <w:tab w:val="left" w:pos="0"/>
          <w:tab w:val="left" w:pos="993"/>
        </w:tabs>
        <w:jc w:val="both"/>
        <w:rPr>
          <w:color w:val="000000"/>
        </w:rPr>
      </w:pPr>
      <w:r w:rsidRPr="003E72D5">
        <w:rPr>
          <w:color w:val="000000"/>
        </w:rPr>
        <w:t>-в умении применять какое — либо действие по отношению к разным предметам;</w:t>
      </w:r>
    </w:p>
    <w:p w14:paraId="0390D208" w14:textId="77777777" w:rsidR="001935C2" w:rsidRPr="003E72D5" w:rsidRDefault="001935C2" w:rsidP="001935C2">
      <w:pPr>
        <w:tabs>
          <w:tab w:val="left" w:pos="0"/>
          <w:tab w:val="left" w:pos="993"/>
        </w:tabs>
        <w:jc w:val="both"/>
        <w:rPr>
          <w:color w:val="000000"/>
        </w:rPr>
      </w:pPr>
      <w:r w:rsidRPr="003E72D5">
        <w:rPr>
          <w:color w:val="000000"/>
        </w:rPr>
        <w:t>-в описании простого порядка действий для достижения заданной цели;</w:t>
      </w:r>
    </w:p>
    <w:p w14:paraId="65D63BC5" w14:textId="77777777" w:rsidR="001935C2" w:rsidRPr="003E72D5" w:rsidRDefault="001935C2" w:rsidP="001935C2">
      <w:pPr>
        <w:tabs>
          <w:tab w:val="left" w:pos="0"/>
          <w:tab w:val="left" w:pos="993"/>
        </w:tabs>
        <w:jc w:val="both"/>
        <w:rPr>
          <w:color w:val="000000"/>
        </w:rPr>
      </w:pPr>
      <w:r w:rsidRPr="003E72D5">
        <w:rPr>
          <w:color w:val="000000"/>
        </w:rPr>
        <w:t>-в способах находить ошибки в неправильной последовательности простых действий;</w:t>
      </w:r>
    </w:p>
    <w:p w14:paraId="66BFDD9D" w14:textId="77777777" w:rsidR="001935C2" w:rsidRPr="003E72D5" w:rsidRDefault="001935C2" w:rsidP="001935C2">
      <w:pPr>
        <w:tabs>
          <w:tab w:val="left" w:pos="0"/>
        </w:tabs>
        <w:jc w:val="both"/>
        <w:rPr>
          <w:b/>
        </w:rPr>
      </w:pPr>
      <w:r w:rsidRPr="003E72D5">
        <w:rPr>
          <w:color w:val="000000"/>
        </w:rPr>
        <w:t>-в проводении аналогии между разными предметами; -составлении алгоритма решений логических заданий</w:t>
      </w:r>
    </w:p>
    <w:p w14:paraId="69A5C333" w14:textId="77777777" w:rsidR="001935C2" w:rsidRDefault="001935C2" w:rsidP="001935C2">
      <w:pPr>
        <w:tabs>
          <w:tab w:val="left" w:pos="0"/>
          <w:tab w:val="left" w:pos="398"/>
        </w:tabs>
        <w:autoSpaceDE w:val="0"/>
        <w:contextualSpacing/>
        <w:jc w:val="both"/>
        <w:rPr>
          <w:rFonts w:eastAsia="Symbol"/>
          <w:color w:val="000000"/>
          <w:u w:val="single"/>
          <w:lang w:eastAsia="en-US"/>
        </w:rPr>
      </w:pPr>
    </w:p>
    <w:p w14:paraId="173E5C56" w14:textId="77777777" w:rsidR="001935C2" w:rsidRPr="003E72D5" w:rsidRDefault="001935C2" w:rsidP="001935C2">
      <w:pPr>
        <w:tabs>
          <w:tab w:val="left" w:pos="0"/>
          <w:tab w:val="left" w:pos="398"/>
        </w:tabs>
        <w:autoSpaceDE w:val="0"/>
        <w:contextualSpacing/>
        <w:jc w:val="both"/>
        <w:rPr>
          <w:rFonts w:eastAsia="Symbol"/>
          <w:color w:val="000000"/>
          <w:u w:val="single"/>
          <w:lang w:eastAsia="en-US"/>
        </w:rPr>
      </w:pPr>
      <w:r>
        <w:rPr>
          <w:rFonts w:eastAsia="Symbol"/>
          <w:color w:val="000000"/>
          <w:u w:val="single"/>
          <w:lang w:eastAsia="en-US"/>
        </w:rPr>
        <w:t>6-7</w:t>
      </w:r>
      <w:r w:rsidRPr="003E72D5">
        <w:rPr>
          <w:rFonts w:eastAsia="Symbol"/>
          <w:color w:val="000000"/>
          <w:u w:val="single"/>
          <w:lang w:eastAsia="en-US"/>
        </w:rPr>
        <w:t xml:space="preserve">  лет</w:t>
      </w:r>
    </w:p>
    <w:p w14:paraId="4E691CCB" w14:textId="77777777" w:rsidR="001935C2" w:rsidRPr="003E72D5" w:rsidRDefault="001935C2" w:rsidP="001935C2">
      <w:pPr>
        <w:tabs>
          <w:tab w:val="left" w:pos="0"/>
          <w:tab w:val="left" w:pos="993"/>
        </w:tabs>
        <w:contextualSpacing/>
        <w:jc w:val="both"/>
        <w:rPr>
          <w:color w:val="000000"/>
        </w:rPr>
      </w:pPr>
      <w:r w:rsidRPr="003E72D5">
        <w:rPr>
          <w:color w:val="000000"/>
        </w:rPr>
        <w:t>В результате освоения программы воспитанники будут:</w:t>
      </w:r>
    </w:p>
    <w:p w14:paraId="31827183" w14:textId="77777777" w:rsidR="001935C2" w:rsidRDefault="001935C2" w:rsidP="001935C2">
      <w:pPr>
        <w:tabs>
          <w:tab w:val="left" w:pos="0"/>
          <w:tab w:val="left" w:pos="993"/>
        </w:tabs>
        <w:jc w:val="both"/>
        <w:rPr>
          <w:b/>
          <w:color w:val="000000"/>
        </w:rPr>
      </w:pPr>
      <w:r w:rsidRPr="003E72D5">
        <w:rPr>
          <w:b/>
          <w:color w:val="000000"/>
        </w:rPr>
        <w:t>Знать:</w:t>
      </w:r>
    </w:p>
    <w:p w14:paraId="7449794A" w14:textId="77777777" w:rsidR="001935C2" w:rsidRPr="00260E4A" w:rsidRDefault="001935C2" w:rsidP="001935C2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</w:pPr>
      <w:r>
        <w:t>-</w:t>
      </w:r>
      <w:r w:rsidRPr="00260E4A">
        <w:t>общие математические понятия;</w:t>
      </w:r>
    </w:p>
    <w:p w14:paraId="41BF0FC2" w14:textId="77777777" w:rsidR="001935C2" w:rsidRPr="00260E4A" w:rsidRDefault="001935C2" w:rsidP="001935C2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</w:pPr>
      <w:r>
        <w:t>-представления</w:t>
      </w:r>
      <w:r w:rsidRPr="00260E4A">
        <w:t xml:space="preserve"> о числах: умеют сравнивать числа в пределах 10 с помощью наглядного материала и устанавливать, на сколько одно число больше или меньше другого, использовать для записи сравнения знаки больше, меньше, поровну; умеют использовать числовой отрезок для присчитывания и отсчитывания одной или нескольких единиц; умеют выполнять сложение и вычитание чисел в пределах 10 на основе предметных действий; умеют записывать сложение и вычитание с помощью знаков +, -, =; </w:t>
      </w:r>
    </w:p>
    <w:p w14:paraId="59CC5353" w14:textId="77777777" w:rsidR="001935C2" w:rsidRPr="00260E4A" w:rsidRDefault="001935C2" w:rsidP="001935C2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</w:pPr>
      <w:r w:rsidRPr="00260E4A">
        <w:t>Сформированы пространственно – временные отношения;</w:t>
      </w:r>
    </w:p>
    <w:p w14:paraId="0EA58CCB" w14:textId="77777777" w:rsidR="001935C2" w:rsidRPr="00260E4A" w:rsidRDefault="001935C2" w:rsidP="001935C2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</w:pPr>
      <w:r w:rsidRPr="00260E4A">
        <w:t>Ориетируются на листе бумаги в клетку, умеют находить в таблице строку, столбец.</w:t>
      </w:r>
    </w:p>
    <w:p w14:paraId="001701F8" w14:textId="77777777" w:rsidR="001935C2" w:rsidRDefault="001935C2" w:rsidP="001935C2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color w:val="000000"/>
        </w:rPr>
      </w:pPr>
      <w:r>
        <w:t xml:space="preserve"> </w:t>
      </w:r>
      <w:r w:rsidRPr="00260E4A">
        <w:t xml:space="preserve"> </w:t>
      </w:r>
      <w:r>
        <w:rPr>
          <w:b/>
          <w:color w:val="000000"/>
        </w:rPr>
        <w:t xml:space="preserve">уметь: </w:t>
      </w:r>
    </w:p>
    <w:p w14:paraId="0DB33FBE" w14:textId="77777777" w:rsidR="001935C2" w:rsidRDefault="001935C2" w:rsidP="001935C2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</w:pPr>
      <w:r>
        <w:t>-</w:t>
      </w:r>
      <w:r w:rsidRPr="00260E4A">
        <w:t>Умеют наряду с квадратом, кругом и треугольником узнавать и называть прямоугольник, многоугольник, шар, куб, цилиндр, конус, пирамиду, находить в окружающей обстановке предметы, сходные по форме;</w:t>
      </w:r>
    </w:p>
    <w:p w14:paraId="30A11BCA" w14:textId="77777777" w:rsidR="001935C2" w:rsidRPr="00260E4A" w:rsidRDefault="001935C2" w:rsidP="001935C2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</w:pPr>
      <w:r>
        <w:t>-у</w:t>
      </w:r>
      <w:r w:rsidRPr="00260E4A">
        <w:t>меют по заданному образцу конструировать более сложные фигуры из простых, делить фигуры на части, конструировать фигуры из палочек.</w:t>
      </w:r>
    </w:p>
    <w:p w14:paraId="2FB3EB9F" w14:textId="77777777" w:rsidR="001935C2" w:rsidRPr="00260E4A" w:rsidRDefault="001935C2" w:rsidP="001935C2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</w:pPr>
      <w:r>
        <w:t>-у</w:t>
      </w:r>
      <w:r w:rsidRPr="00260E4A">
        <w:t>меют непосредственно сравнивать предметы по длине, массе, объему (вместимости), площади; используют условную мерку;</w:t>
      </w:r>
    </w:p>
    <w:p w14:paraId="2462EEDB" w14:textId="77777777" w:rsidR="001935C2" w:rsidRDefault="001935C2" w:rsidP="001935C2">
      <w:pPr>
        <w:tabs>
          <w:tab w:val="left" w:pos="0"/>
          <w:tab w:val="left" w:pos="993"/>
        </w:tabs>
        <w:jc w:val="both"/>
        <w:rPr>
          <w:b/>
          <w:bCs/>
          <w:color w:val="000000"/>
        </w:rPr>
      </w:pPr>
      <w:r w:rsidRPr="003E72D5">
        <w:rPr>
          <w:b/>
          <w:bCs/>
          <w:color w:val="000000"/>
        </w:rPr>
        <w:t>владеть:</w:t>
      </w:r>
    </w:p>
    <w:p w14:paraId="027214F7" w14:textId="77777777" w:rsidR="001935C2" w:rsidRDefault="001935C2" w:rsidP="001935C2">
      <w:pPr>
        <w:tabs>
          <w:tab w:val="left" w:pos="0"/>
          <w:tab w:val="left" w:pos="993"/>
        </w:tabs>
        <w:jc w:val="both"/>
        <w:rPr>
          <w:b/>
          <w:bCs/>
          <w:color w:val="000000"/>
        </w:rPr>
      </w:pPr>
    </w:p>
    <w:p w14:paraId="6D9AED31" w14:textId="77777777" w:rsidR="001935C2" w:rsidRPr="00D526DB" w:rsidRDefault="001935C2" w:rsidP="001935C2">
      <w:pPr>
        <w:spacing w:line="276" w:lineRule="auto"/>
        <w:contextualSpacing/>
        <w:jc w:val="center"/>
        <w:rPr>
          <w:rFonts w:eastAsiaTheme="minorHAnsi"/>
          <w:iCs/>
          <w:lang w:eastAsia="en-US"/>
        </w:rPr>
      </w:pPr>
      <w:r w:rsidRPr="00D526DB">
        <w:rPr>
          <w:rFonts w:eastAsiaTheme="minorHAnsi"/>
          <w:b/>
          <w:iCs/>
          <w:lang w:eastAsia="en-US"/>
        </w:rPr>
        <w:t>Форма подведения итогов.</w:t>
      </w:r>
    </w:p>
    <w:p w14:paraId="6B8A6A1C" w14:textId="77777777" w:rsidR="00FA0124" w:rsidRDefault="001935C2" w:rsidP="00FA0124">
      <w:pPr>
        <w:spacing w:line="276" w:lineRule="auto"/>
        <w:contextualSpacing/>
        <w:rPr>
          <w:rFonts w:eastAsiaTheme="minorHAnsi"/>
          <w:sz w:val="28"/>
          <w:szCs w:val="28"/>
          <w:lang w:eastAsia="en-US"/>
        </w:rPr>
      </w:pPr>
      <w:r w:rsidRPr="00D526DB">
        <w:rPr>
          <w:rFonts w:eastAsiaTheme="minorHAnsi"/>
          <w:sz w:val="28"/>
          <w:szCs w:val="28"/>
          <w:lang w:eastAsia="en-US"/>
        </w:rPr>
        <w:t>В конце учебного года проводится итоговое игровое занятие.</w:t>
      </w:r>
    </w:p>
    <w:p w14:paraId="3815A7F0" w14:textId="0665614E" w:rsidR="001935C2" w:rsidRPr="00FA0124" w:rsidRDefault="00FA0124" w:rsidP="00FA0124">
      <w:pPr>
        <w:spacing w:line="276" w:lineRule="auto"/>
        <w:contextualSpacing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lang w:eastAsia="en-US"/>
        </w:rPr>
        <w:lastRenderedPageBreak/>
        <w:t>3.Учебно-тематический план</w:t>
      </w:r>
      <w:r w:rsidR="001C0BD2">
        <w:rPr>
          <w:rFonts w:eastAsiaTheme="minorHAnsi"/>
          <w:b/>
          <w:lang w:eastAsia="en-US"/>
        </w:rPr>
        <w:t xml:space="preserve"> 1 год обучения</w:t>
      </w:r>
    </w:p>
    <w:tbl>
      <w:tblPr>
        <w:tblStyle w:val="a4"/>
        <w:tblpPr w:leftFromText="180" w:rightFromText="180" w:vertAnchor="text" w:horzAnchor="margin" w:tblpXSpec="center" w:tblpY="718"/>
        <w:tblOverlap w:val="never"/>
        <w:tblW w:w="10918" w:type="dxa"/>
        <w:tblLook w:val="04A0" w:firstRow="1" w:lastRow="0" w:firstColumn="1" w:lastColumn="0" w:noHBand="0" w:noVBand="1"/>
      </w:tblPr>
      <w:tblGrid>
        <w:gridCol w:w="696"/>
        <w:gridCol w:w="4090"/>
        <w:gridCol w:w="1418"/>
        <w:gridCol w:w="1559"/>
        <w:gridCol w:w="1477"/>
        <w:gridCol w:w="1678"/>
      </w:tblGrid>
      <w:tr w:rsidR="00FA0124" w:rsidRPr="00FA0124" w14:paraId="5814DF5B" w14:textId="77777777" w:rsidTr="00FA0124">
        <w:tc>
          <w:tcPr>
            <w:tcW w:w="696" w:type="dxa"/>
          </w:tcPr>
          <w:p w14:paraId="31D86E17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№</w:t>
            </w:r>
          </w:p>
          <w:p w14:paraId="57044245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4090" w:type="dxa"/>
          </w:tcPr>
          <w:p w14:paraId="596F29B5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Наименование образовательных разделов, тем</w:t>
            </w:r>
          </w:p>
        </w:tc>
        <w:tc>
          <w:tcPr>
            <w:tcW w:w="1418" w:type="dxa"/>
          </w:tcPr>
          <w:p w14:paraId="189FDA06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Количество занятий</w:t>
            </w:r>
          </w:p>
        </w:tc>
        <w:tc>
          <w:tcPr>
            <w:tcW w:w="1559" w:type="dxa"/>
          </w:tcPr>
          <w:p w14:paraId="477BE6C8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Общее количество часов</w:t>
            </w:r>
          </w:p>
        </w:tc>
        <w:tc>
          <w:tcPr>
            <w:tcW w:w="1477" w:type="dxa"/>
          </w:tcPr>
          <w:p w14:paraId="77514EE2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Количество часов теория</w:t>
            </w:r>
          </w:p>
        </w:tc>
        <w:tc>
          <w:tcPr>
            <w:tcW w:w="1678" w:type="dxa"/>
          </w:tcPr>
          <w:p w14:paraId="054C3834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Количество часов практика</w:t>
            </w:r>
          </w:p>
        </w:tc>
      </w:tr>
      <w:tr w:rsidR="00FA0124" w:rsidRPr="00FA0124" w14:paraId="5C6C3DC7" w14:textId="77777777" w:rsidTr="00FA0124">
        <w:tc>
          <w:tcPr>
            <w:tcW w:w="696" w:type="dxa"/>
          </w:tcPr>
          <w:p w14:paraId="33C9964D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90" w:type="dxa"/>
          </w:tcPr>
          <w:p w14:paraId="5797E58F" w14:textId="77777777" w:rsidR="00FA0124" w:rsidRPr="00FA0124" w:rsidRDefault="00FA0124" w:rsidP="00FA0124">
            <w:pPr>
              <w:rPr>
                <w:b/>
                <w:sz w:val="22"/>
                <w:szCs w:val="22"/>
              </w:rPr>
            </w:pPr>
            <w:r w:rsidRPr="00FA0124">
              <w:rPr>
                <w:b/>
                <w:sz w:val="22"/>
                <w:szCs w:val="22"/>
              </w:rPr>
              <w:t>Октябрь</w:t>
            </w:r>
          </w:p>
        </w:tc>
        <w:tc>
          <w:tcPr>
            <w:tcW w:w="1418" w:type="dxa"/>
          </w:tcPr>
          <w:p w14:paraId="794E73C4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51BC17B8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77" w:type="dxa"/>
          </w:tcPr>
          <w:p w14:paraId="37E6CEE0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678" w:type="dxa"/>
          </w:tcPr>
          <w:p w14:paraId="2C9B49D5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FA0124" w:rsidRPr="00FA0124" w14:paraId="418F6AC4" w14:textId="77777777" w:rsidTr="00FA0124">
        <w:tc>
          <w:tcPr>
            <w:tcW w:w="696" w:type="dxa"/>
          </w:tcPr>
          <w:p w14:paraId="3F8AED7C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090" w:type="dxa"/>
          </w:tcPr>
          <w:p w14:paraId="4FC580FE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Свойства предметов. Объединение предметов в группы по общему свойству</w:t>
            </w:r>
          </w:p>
        </w:tc>
        <w:tc>
          <w:tcPr>
            <w:tcW w:w="1418" w:type="dxa"/>
          </w:tcPr>
          <w:p w14:paraId="66F26D08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7D4DC729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2BDE6861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0E572E14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33ADA3EB" w14:textId="77777777" w:rsidTr="00FA0124">
        <w:tc>
          <w:tcPr>
            <w:tcW w:w="696" w:type="dxa"/>
          </w:tcPr>
          <w:p w14:paraId="35FFAF34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090" w:type="dxa"/>
          </w:tcPr>
          <w:p w14:paraId="2CF13B1A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Свойства предметов. Объединение предметов в группы по общему свойству</w:t>
            </w:r>
          </w:p>
        </w:tc>
        <w:tc>
          <w:tcPr>
            <w:tcW w:w="1418" w:type="dxa"/>
          </w:tcPr>
          <w:p w14:paraId="3D752CC9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5343FAC7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71F88360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65D4E6F8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446DC45F" w14:textId="77777777" w:rsidTr="00FA0124">
        <w:tc>
          <w:tcPr>
            <w:tcW w:w="696" w:type="dxa"/>
          </w:tcPr>
          <w:p w14:paraId="27763076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090" w:type="dxa"/>
          </w:tcPr>
          <w:p w14:paraId="7C2DDA48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Свойства предметов. Объединение предметов в группы по общему свойству</w:t>
            </w:r>
          </w:p>
        </w:tc>
        <w:tc>
          <w:tcPr>
            <w:tcW w:w="1418" w:type="dxa"/>
          </w:tcPr>
          <w:p w14:paraId="061BFDF0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7AE98460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6B884CCF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66F79DCE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6F69C4D4" w14:textId="77777777" w:rsidTr="00FA0124">
        <w:tc>
          <w:tcPr>
            <w:tcW w:w="696" w:type="dxa"/>
          </w:tcPr>
          <w:p w14:paraId="421356DD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090" w:type="dxa"/>
          </w:tcPr>
          <w:p w14:paraId="7AF83AC4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Свойства предметов. Объединение предметов в группы по общему свойству</w:t>
            </w:r>
          </w:p>
        </w:tc>
        <w:tc>
          <w:tcPr>
            <w:tcW w:w="1418" w:type="dxa"/>
          </w:tcPr>
          <w:p w14:paraId="1FF37348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599A5138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102AB6CD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51B387B3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1C57E34C" w14:textId="77777777" w:rsidTr="00FA0124">
        <w:tc>
          <w:tcPr>
            <w:tcW w:w="696" w:type="dxa"/>
          </w:tcPr>
          <w:p w14:paraId="47B0DAF2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090" w:type="dxa"/>
          </w:tcPr>
          <w:p w14:paraId="66CC5F56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Свойства предметов. Объединение предметов в группы по общему свойству</w:t>
            </w:r>
          </w:p>
        </w:tc>
        <w:tc>
          <w:tcPr>
            <w:tcW w:w="1418" w:type="dxa"/>
          </w:tcPr>
          <w:p w14:paraId="497255E3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4255B1AB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6C8DBC8B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14870F05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41E50901" w14:textId="77777777" w:rsidTr="00FA0124">
        <w:tc>
          <w:tcPr>
            <w:tcW w:w="696" w:type="dxa"/>
          </w:tcPr>
          <w:p w14:paraId="72B7A217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090" w:type="dxa"/>
          </w:tcPr>
          <w:p w14:paraId="09D23123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Свойства предметов. Объединение предметов в группы по общему свойству</w:t>
            </w:r>
          </w:p>
        </w:tc>
        <w:tc>
          <w:tcPr>
            <w:tcW w:w="1418" w:type="dxa"/>
          </w:tcPr>
          <w:p w14:paraId="5FB3CB07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0F80B80B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58213212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0C8ABF99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24CB2274" w14:textId="77777777" w:rsidTr="00FA0124">
        <w:tc>
          <w:tcPr>
            <w:tcW w:w="696" w:type="dxa"/>
          </w:tcPr>
          <w:p w14:paraId="0A973C97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090" w:type="dxa"/>
          </w:tcPr>
          <w:p w14:paraId="66FC1C6F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Свойства предметов. Объединение предметов в группы по общему свойству</w:t>
            </w:r>
          </w:p>
        </w:tc>
        <w:tc>
          <w:tcPr>
            <w:tcW w:w="1418" w:type="dxa"/>
          </w:tcPr>
          <w:p w14:paraId="70DBB546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37C62E4C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48EAFACB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79A407C6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25D06272" w14:textId="77777777" w:rsidTr="00FA0124">
        <w:tc>
          <w:tcPr>
            <w:tcW w:w="696" w:type="dxa"/>
          </w:tcPr>
          <w:p w14:paraId="1FF588CB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090" w:type="dxa"/>
          </w:tcPr>
          <w:p w14:paraId="298DA69E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Свойства предметов. Объединение предметов в группы по общему свойству</w:t>
            </w:r>
          </w:p>
        </w:tc>
        <w:tc>
          <w:tcPr>
            <w:tcW w:w="1418" w:type="dxa"/>
          </w:tcPr>
          <w:p w14:paraId="3A3DD131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708F1DD0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3D77ACAC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332822EB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37F49AD5" w14:textId="77777777" w:rsidTr="00FA0124">
        <w:tc>
          <w:tcPr>
            <w:tcW w:w="696" w:type="dxa"/>
          </w:tcPr>
          <w:p w14:paraId="465D776C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090" w:type="dxa"/>
          </w:tcPr>
          <w:p w14:paraId="0ABB3311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Свойства предметов. Объединение предметов в группы по общему свойству</w:t>
            </w:r>
          </w:p>
        </w:tc>
        <w:tc>
          <w:tcPr>
            <w:tcW w:w="1418" w:type="dxa"/>
          </w:tcPr>
          <w:p w14:paraId="4AA2DBEE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64DC219C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6C0249F1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2EDB8E73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6140B497" w14:textId="77777777" w:rsidTr="00FA0124">
        <w:tc>
          <w:tcPr>
            <w:tcW w:w="696" w:type="dxa"/>
          </w:tcPr>
          <w:p w14:paraId="3DE4BB0A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90" w:type="dxa"/>
          </w:tcPr>
          <w:p w14:paraId="0AE84A6C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b/>
                <w:sz w:val="22"/>
                <w:szCs w:val="22"/>
              </w:rPr>
              <w:t>Ноябрь</w:t>
            </w:r>
          </w:p>
        </w:tc>
        <w:tc>
          <w:tcPr>
            <w:tcW w:w="1418" w:type="dxa"/>
          </w:tcPr>
          <w:p w14:paraId="0C7BD845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06248A0A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14:paraId="42D0533C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8" w:type="dxa"/>
          </w:tcPr>
          <w:p w14:paraId="4D160814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</w:p>
        </w:tc>
      </w:tr>
      <w:tr w:rsidR="00FA0124" w:rsidRPr="00FA0124" w14:paraId="39206B55" w14:textId="77777777" w:rsidTr="00FA0124">
        <w:tc>
          <w:tcPr>
            <w:tcW w:w="696" w:type="dxa"/>
          </w:tcPr>
          <w:p w14:paraId="0A5CF015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090" w:type="dxa"/>
          </w:tcPr>
          <w:p w14:paraId="2A730655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Свойства предметов. Объединение предметов в группы по общему свойству</w:t>
            </w:r>
          </w:p>
        </w:tc>
        <w:tc>
          <w:tcPr>
            <w:tcW w:w="1418" w:type="dxa"/>
          </w:tcPr>
          <w:p w14:paraId="19C6C745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79D7541E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54C2E9A0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54897A29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133D9C88" w14:textId="77777777" w:rsidTr="00634E9D">
        <w:trPr>
          <w:trHeight w:val="608"/>
        </w:trPr>
        <w:tc>
          <w:tcPr>
            <w:tcW w:w="696" w:type="dxa"/>
          </w:tcPr>
          <w:p w14:paraId="2BC2800F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090" w:type="dxa"/>
          </w:tcPr>
          <w:p w14:paraId="5FB793AB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Сравнение групп предметов. Обозначение равенства и неравенства.</w:t>
            </w:r>
          </w:p>
        </w:tc>
        <w:tc>
          <w:tcPr>
            <w:tcW w:w="1418" w:type="dxa"/>
          </w:tcPr>
          <w:p w14:paraId="20A8E742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0ABC842E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7D278AD6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7106216F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155D8795" w14:textId="77777777" w:rsidTr="00FA0124">
        <w:tc>
          <w:tcPr>
            <w:tcW w:w="696" w:type="dxa"/>
          </w:tcPr>
          <w:p w14:paraId="3DAAD4F7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090" w:type="dxa"/>
          </w:tcPr>
          <w:p w14:paraId="5DB8CD1D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Сравнение групп предметов. Обозначение равенства и неравенства.</w:t>
            </w:r>
          </w:p>
        </w:tc>
        <w:tc>
          <w:tcPr>
            <w:tcW w:w="1418" w:type="dxa"/>
          </w:tcPr>
          <w:p w14:paraId="15A1B305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775D865A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59F82C18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20C0893C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09B1FCAF" w14:textId="77777777" w:rsidTr="00FA0124">
        <w:tc>
          <w:tcPr>
            <w:tcW w:w="696" w:type="dxa"/>
          </w:tcPr>
          <w:p w14:paraId="40272F3A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090" w:type="dxa"/>
          </w:tcPr>
          <w:p w14:paraId="3A4BA494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Сравнение групп предметов. Обозначение равенства и неравенства.</w:t>
            </w:r>
          </w:p>
        </w:tc>
        <w:tc>
          <w:tcPr>
            <w:tcW w:w="1418" w:type="dxa"/>
          </w:tcPr>
          <w:p w14:paraId="02F599CF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231A5E16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45983B33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7C23EFC3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3A617641" w14:textId="77777777" w:rsidTr="00FA0124">
        <w:tc>
          <w:tcPr>
            <w:tcW w:w="696" w:type="dxa"/>
          </w:tcPr>
          <w:p w14:paraId="0C378E55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090" w:type="dxa"/>
          </w:tcPr>
          <w:p w14:paraId="4A5C14AA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Сравнение групп предметов. Обозначение равенства и неравенства.</w:t>
            </w:r>
          </w:p>
        </w:tc>
        <w:tc>
          <w:tcPr>
            <w:tcW w:w="1418" w:type="dxa"/>
          </w:tcPr>
          <w:p w14:paraId="4991AA07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7434BA70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25E14A1C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4EE4CB8B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09F7F12F" w14:textId="77777777" w:rsidTr="00FA0124">
        <w:tc>
          <w:tcPr>
            <w:tcW w:w="696" w:type="dxa"/>
          </w:tcPr>
          <w:p w14:paraId="48025E86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4090" w:type="dxa"/>
          </w:tcPr>
          <w:p w14:paraId="1DF11C63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Сравнение групп предметов. Обозначение равенства и неравенства.</w:t>
            </w:r>
          </w:p>
        </w:tc>
        <w:tc>
          <w:tcPr>
            <w:tcW w:w="1418" w:type="dxa"/>
          </w:tcPr>
          <w:p w14:paraId="45DAD669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776048D1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43D66F7D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147FE81A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0BF80915" w14:textId="77777777" w:rsidTr="00FA0124">
        <w:tc>
          <w:tcPr>
            <w:tcW w:w="696" w:type="dxa"/>
          </w:tcPr>
          <w:p w14:paraId="07EC5359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4090" w:type="dxa"/>
          </w:tcPr>
          <w:p w14:paraId="10462473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Сравнение групп предметов. Обозначение равенства и неравенства.</w:t>
            </w:r>
          </w:p>
        </w:tc>
        <w:tc>
          <w:tcPr>
            <w:tcW w:w="1418" w:type="dxa"/>
          </w:tcPr>
          <w:p w14:paraId="6DF0FC35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51087271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4C1B3630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4AFAA0CF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4630B2EC" w14:textId="77777777" w:rsidTr="00FA0124">
        <w:tc>
          <w:tcPr>
            <w:tcW w:w="696" w:type="dxa"/>
          </w:tcPr>
          <w:p w14:paraId="458122FA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90" w:type="dxa"/>
          </w:tcPr>
          <w:p w14:paraId="06279B14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b/>
                <w:sz w:val="22"/>
                <w:szCs w:val="22"/>
                <w:bdr w:val="none" w:sz="0" w:space="0" w:color="auto" w:frame="1"/>
              </w:rPr>
              <w:t>Декабрь</w:t>
            </w:r>
          </w:p>
        </w:tc>
        <w:tc>
          <w:tcPr>
            <w:tcW w:w="1418" w:type="dxa"/>
          </w:tcPr>
          <w:p w14:paraId="387501F8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7BD9474E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14:paraId="59916EB9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8" w:type="dxa"/>
          </w:tcPr>
          <w:p w14:paraId="3B51A4EC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</w:p>
        </w:tc>
      </w:tr>
      <w:tr w:rsidR="00FA0124" w:rsidRPr="00FA0124" w14:paraId="70334B08" w14:textId="77777777" w:rsidTr="00FA0124">
        <w:tc>
          <w:tcPr>
            <w:tcW w:w="696" w:type="dxa"/>
          </w:tcPr>
          <w:p w14:paraId="554CE29F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4090" w:type="dxa"/>
          </w:tcPr>
          <w:p w14:paraId="019ED445" w14:textId="77777777" w:rsidR="00FA0124" w:rsidRPr="00FA0124" w:rsidRDefault="00FA0124" w:rsidP="00FA0124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sz w:val="22"/>
                <w:szCs w:val="22"/>
              </w:rPr>
              <w:t>Отношение: часть – целое. Представление о действии сложения (на наглядном материале)</w:t>
            </w:r>
          </w:p>
        </w:tc>
        <w:tc>
          <w:tcPr>
            <w:tcW w:w="1418" w:type="dxa"/>
          </w:tcPr>
          <w:p w14:paraId="4541FAC3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0F3DDE50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53866F57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676A32FF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431111A4" w14:textId="77777777" w:rsidTr="00FA0124">
        <w:tc>
          <w:tcPr>
            <w:tcW w:w="696" w:type="dxa"/>
          </w:tcPr>
          <w:p w14:paraId="7AD26F68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4090" w:type="dxa"/>
          </w:tcPr>
          <w:p w14:paraId="7608F292" w14:textId="77777777" w:rsidR="00FA0124" w:rsidRPr="00FA0124" w:rsidRDefault="00FA0124" w:rsidP="00FA0124">
            <w:pPr>
              <w:jc w:val="both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Отношение: часть – целое. Представление о действии сложения (на наглядном материале)</w:t>
            </w:r>
          </w:p>
        </w:tc>
        <w:tc>
          <w:tcPr>
            <w:tcW w:w="1418" w:type="dxa"/>
          </w:tcPr>
          <w:p w14:paraId="504ECCBD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7A1158AE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06840C3E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12D651E9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24CCFBB1" w14:textId="77777777" w:rsidTr="00FA0124">
        <w:tc>
          <w:tcPr>
            <w:tcW w:w="696" w:type="dxa"/>
          </w:tcPr>
          <w:p w14:paraId="00DE8AB0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4090" w:type="dxa"/>
          </w:tcPr>
          <w:p w14:paraId="747B27B3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Пространственные отношения: на, над, под.</w:t>
            </w:r>
          </w:p>
        </w:tc>
        <w:tc>
          <w:tcPr>
            <w:tcW w:w="1418" w:type="dxa"/>
          </w:tcPr>
          <w:p w14:paraId="33AEECD9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58C118B9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02DE4D86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2550B8C4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78F3E4A4" w14:textId="77777777" w:rsidTr="00FA0124">
        <w:tc>
          <w:tcPr>
            <w:tcW w:w="696" w:type="dxa"/>
          </w:tcPr>
          <w:p w14:paraId="66E08087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4090" w:type="dxa"/>
          </w:tcPr>
          <w:p w14:paraId="4DAFA2F8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Пространственные отношения: на, над, под.</w:t>
            </w:r>
          </w:p>
        </w:tc>
        <w:tc>
          <w:tcPr>
            <w:tcW w:w="1418" w:type="dxa"/>
          </w:tcPr>
          <w:p w14:paraId="660BDB75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6FEF0FC3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413C9A22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4CF1F294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2B16BC3A" w14:textId="77777777" w:rsidTr="00FA0124">
        <w:tc>
          <w:tcPr>
            <w:tcW w:w="696" w:type="dxa"/>
          </w:tcPr>
          <w:p w14:paraId="3F974F5B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4090" w:type="dxa"/>
          </w:tcPr>
          <w:p w14:paraId="2ACC1F91" w14:textId="77777777" w:rsidR="00FA0124" w:rsidRPr="00FA0124" w:rsidRDefault="00FA0124" w:rsidP="00FA0124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  <w:r w:rsidRPr="00FA0124">
              <w:rPr>
                <w:sz w:val="22"/>
                <w:szCs w:val="22"/>
              </w:rPr>
              <w:t>Пространственные отношения: справа, слева.</w:t>
            </w:r>
          </w:p>
        </w:tc>
        <w:tc>
          <w:tcPr>
            <w:tcW w:w="1418" w:type="dxa"/>
          </w:tcPr>
          <w:p w14:paraId="73E3B86B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0226CA4D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252B8EF7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13186CE8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37A21B11" w14:textId="77777777" w:rsidTr="00FA0124">
        <w:tc>
          <w:tcPr>
            <w:tcW w:w="696" w:type="dxa"/>
          </w:tcPr>
          <w:p w14:paraId="223FBC89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4090" w:type="dxa"/>
          </w:tcPr>
          <w:p w14:paraId="0230A7D8" w14:textId="77777777" w:rsidR="00FA0124" w:rsidRPr="00FA0124" w:rsidRDefault="00FA0124" w:rsidP="00FA0124">
            <w:pPr>
              <w:jc w:val="both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Пространственные отношения: справа, слева.</w:t>
            </w:r>
          </w:p>
        </w:tc>
        <w:tc>
          <w:tcPr>
            <w:tcW w:w="1418" w:type="dxa"/>
          </w:tcPr>
          <w:p w14:paraId="1FA3B54E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666F2EC7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52627709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267D7FF2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49EE47EB" w14:textId="77777777" w:rsidTr="00FA0124">
        <w:tc>
          <w:tcPr>
            <w:tcW w:w="696" w:type="dxa"/>
          </w:tcPr>
          <w:p w14:paraId="60F51ED6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23</w:t>
            </w:r>
          </w:p>
        </w:tc>
        <w:tc>
          <w:tcPr>
            <w:tcW w:w="4090" w:type="dxa"/>
          </w:tcPr>
          <w:p w14:paraId="36ACD268" w14:textId="77777777" w:rsidR="00FA0124" w:rsidRPr="00FA0124" w:rsidRDefault="00FA0124" w:rsidP="00FA0124">
            <w:pPr>
              <w:jc w:val="both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Пространственные отношения: справа, слева.</w:t>
            </w:r>
          </w:p>
        </w:tc>
        <w:tc>
          <w:tcPr>
            <w:tcW w:w="1418" w:type="dxa"/>
          </w:tcPr>
          <w:p w14:paraId="1F10B161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5E71A8A8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49602DBE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09C79D68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326C1382" w14:textId="77777777" w:rsidTr="00FA0124">
        <w:tc>
          <w:tcPr>
            <w:tcW w:w="696" w:type="dxa"/>
          </w:tcPr>
          <w:p w14:paraId="5549D17F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4090" w:type="dxa"/>
          </w:tcPr>
          <w:p w14:paraId="0BF6C7C9" w14:textId="77777777" w:rsidR="00FA0124" w:rsidRPr="00FA0124" w:rsidRDefault="00FA0124" w:rsidP="00FA0124">
            <w:pPr>
              <w:jc w:val="both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Пространственные отношения: справа, слева.</w:t>
            </w:r>
          </w:p>
        </w:tc>
        <w:tc>
          <w:tcPr>
            <w:tcW w:w="1418" w:type="dxa"/>
          </w:tcPr>
          <w:p w14:paraId="155B2AE9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6589EBA8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77228304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02091B61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4FEB18B2" w14:textId="77777777" w:rsidTr="00FA0124">
        <w:tc>
          <w:tcPr>
            <w:tcW w:w="696" w:type="dxa"/>
          </w:tcPr>
          <w:p w14:paraId="77352FB4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4090" w:type="dxa"/>
          </w:tcPr>
          <w:p w14:paraId="4E73F630" w14:textId="77777777" w:rsidR="00FA0124" w:rsidRPr="00FA0124" w:rsidRDefault="00FA0124" w:rsidP="00FA0124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  <w:r w:rsidRPr="00FA0124">
              <w:rPr>
                <w:sz w:val="22"/>
                <w:szCs w:val="22"/>
              </w:rPr>
              <w:t>Удаление части из целого (вычитание). Представление о действии вычитания (на наглядном материале)</w:t>
            </w:r>
          </w:p>
        </w:tc>
        <w:tc>
          <w:tcPr>
            <w:tcW w:w="1418" w:type="dxa"/>
          </w:tcPr>
          <w:p w14:paraId="51B87B8F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2D68FAE9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2F6E8DF1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3F483376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78EA6106" w14:textId="77777777" w:rsidTr="00FA0124">
        <w:tc>
          <w:tcPr>
            <w:tcW w:w="696" w:type="dxa"/>
          </w:tcPr>
          <w:p w14:paraId="091F54E9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90" w:type="dxa"/>
          </w:tcPr>
          <w:p w14:paraId="120925DF" w14:textId="77777777" w:rsidR="00FA0124" w:rsidRPr="00FA0124" w:rsidRDefault="00FA0124" w:rsidP="00FA0124">
            <w:pPr>
              <w:jc w:val="both"/>
              <w:rPr>
                <w:sz w:val="22"/>
                <w:szCs w:val="22"/>
              </w:rPr>
            </w:pPr>
            <w:r w:rsidRPr="00FA0124">
              <w:rPr>
                <w:b/>
                <w:color w:val="000000" w:themeColor="text1"/>
                <w:sz w:val="22"/>
                <w:szCs w:val="22"/>
                <w:bdr w:val="none" w:sz="0" w:space="0" w:color="auto" w:frame="1"/>
              </w:rPr>
              <w:t>Январь</w:t>
            </w:r>
          </w:p>
        </w:tc>
        <w:tc>
          <w:tcPr>
            <w:tcW w:w="1418" w:type="dxa"/>
          </w:tcPr>
          <w:p w14:paraId="03FE8A79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5712E8BF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14:paraId="0B77C859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8" w:type="dxa"/>
          </w:tcPr>
          <w:p w14:paraId="0D4DB376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</w:p>
        </w:tc>
      </w:tr>
      <w:tr w:rsidR="00FA0124" w:rsidRPr="00FA0124" w14:paraId="1C474212" w14:textId="77777777" w:rsidTr="00FA0124">
        <w:tc>
          <w:tcPr>
            <w:tcW w:w="696" w:type="dxa"/>
          </w:tcPr>
          <w:p w14:paraId="529914FF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4090" w:type="dxa"/>
          </w:tcPr>
          <w:p w14:paraId="55C7512E" w14:textId="77777777" w:rsidR="00FA0124" w:rsidRPr="00FA0124" w:rsidRDefault="00FA0124" w:rsidP="00FA0124">
            <w:pPr>
              <w:jc w:val="both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Удаление части из целого (вычитание). Представление о действии вычитания (на наглядном материале)</w:t>
            </w:r>
          </w:p>
        </w:tc>
        <w:tc>
          <w:tcPr>
            <w:tcW w:w="1418" w:type="dxa"/>
          </w:tcPr>
          <w:p w14:paraId="5A8223AE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4D9FBF79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04816911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73A85810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7D653A55" w14:textId="77777777" w:rsidTr="00FA0124">
        <w:tc>
          <w:tcPr>
            <w:tcW w:w="696" w:type="dxa"/>
          </w:tcPr>
          <w:p w14:paraId="74BE6183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4090" w:type="dxa"/>
          </w:tcPr>
          <w:p w14:paraId="46AFC88A" w14:textId="77777777" w:rsidR="00FA0124" w:rsidRPr="00FA0124" w:rsidRDefault="00FA0124" w:rsidP="00FA0124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  <w:r w:rsidRPr="00FA0124">
              <w:rPr>
                <w:sz w:val="22"/>
                <w:szCs w:val="22"/>
              </w:rPr>
              <w:t>Пространственные отношения: между, посередине.</w:t>
            </w:r>
          </w:p>
        </w:tc>
        <w:tc>
          <w:tcPr>
            <w:tcW w:w="1418" w:type="dxa"/>
          </w:tcPr>
          <w:p w14:paraId="60AD29FA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6E303F79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4BFFF520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356BA351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6CBA6CBC" w14:textId="77777777" w:rsidTr="00FA0124">
        <w:tc>
          <w:tcPr>
            <w:tcW w:w="696" w:type="dxa"/>
          </w:tcPr>
          <w:p w14:paraId="2F7BBBE7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4090" w:type="dxa"/>
          </w:tcPr>
          <w:p w14:paraId="38E44B7C" w14:textId="77777777" w:rsidR="00FA0124" w:rsidRPr="00FA0124" w:rsidRDefault="00FA0124" w:rsidP="00FA0124">
            <w:pPr>
              <w:jc w:val="both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Пространственные отношения: между, посередине.</w:t>
            </w:r>
          </w:p>
        </w:tc>
        <w:tc>
          <w:tcPr>
            <w:tcW w:w="1418" w:type="dxa"/>
          </w:tcPr>
          <w:p w14:paraId="2930A13A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49A5E4FE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7C4EC394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74B206C3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0DEFC96B" w14:textId="77777777" w:rsidTr="00FA0124">
        <w:tc>
          <w:tcPr>
            <w:tcW w:w="696" w:type="dxa"/>
          </w:tcPr>
          <w:p w14:paraId="46EA58EA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4090" w:type="dxa"/>
          </w:tcPr>
          <w:p w14:paraId="2761E326" w14:textId="77777777" w:rsidR="00FA0124" w:rsidRPr="00FA0124" w:rsidRDefault="00FA0124" w:rsidP="00FA0124">
            <w:pPr>
              <w:jc w:val="both"/>
              <w:rPr>
                <w:b/>
                <w:sz w:val="22"/>
                <w:szCs w:val="22"/>
                <w:bdr w:val="none" w:sz="0" w:space="0" w:color="auto" w:frame="1"/>
              </w:rPr>
            </w:pPr>
            <w:r w:rsidRPr="00FA0124">
              <w:rPr>
                <w:sz w:val="22"/>
                <w:szCs w:val="22"/>
              </w:rPr>
              <w:t>Взаимосвязь между целым и частью. Представление: один – много</w:t>
            </w:r>
          </w:p>
        </w:tc>
        <w:tc>
          <w:tcPr>
            <w:tcW w:w="1418" w:type="dxa"/>
          </w:tcPr>
          <w:p w14:paraId="7153EFFC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3C2A85D1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465C72B9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63AA0E34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41BA98AD" w14:textId="77777777" w:rsidTr="00FA0124">
        <w:tc>
          <w:tcPr>
            <w:tcW w:w="696" w:type="dxa"/>
          </w:tcPr>
          <w:p w14:paraId="430ED042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4090" w:type="dxa"/>
          </w:tcPr>
          <w:p w14:paraId="2A584B45" w14:textId="77777777" w:rsidR="00FA0124" w:rsidRPr="00FA0124" w:rsidRDefault="00FA0124" w:rsidP="00FA0124">
            <w:pPr>
              <w:jc w:val="both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Взаимосвязь между целым и частью. Представление: один – много</w:t>
            </w:r>
          </w:p>
        </w:tc>
        <w:tc>
          <w:tcPr>
            <w:tcW w:w="1418" w:type="dxa"/>
          </w:tcPr>
          <w:p w14:paraId="184C60FF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4531E2B0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25D261CA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12FE52C9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7A371205" w14:textId="77777777" w:rsidTr="00FA0124">
        <w:tc>
          <w:tcPr>
            <w:tcW w:w="696" w:type="dxa"/>
          </w:tcPr>
          <w:p w14:paraId="2E7FEC68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4090" w:type="dxa"/>
          </w:tcPr>
          <w:p w14:paraId="7C9D1729" w14:textId="77777777" w:rsidR="00FA0124" w:rsidRPr="00FA0124" w:rsidRDefault="00FA0124" w:rsidP="00FA0124">
            <w:pPr>
              <w:jc w:val="both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Число 1 и цифра 1</w:t>
            </w:r>
          </w:p>
        </w:tc>
        <w:tc>
          <w:tcPr>
            <w:tcW w:w="1418" w:type="dxa"/>
          </w:tcPr>
          <w:p w14:paraId="318E87BE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43FA43A3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7301A638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2152A2AA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5F4D1411" w14:textId="77777777" w:rsidTr="00FA0124">
        <w:tc>
          <w:tcPr>
            <w:tcW w:w="696" w:type="dxa"/>
          </w:tcPr>
          <w:p w14:paraId="2DBB47D9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90" w:type="dxa"/>
          </w:tcPr>
          <w:p w14:paraId="04C01764" w14:textId="77777777" w:rsidR="00FA0124" w:rsidRPr="00FA0124" w:rsidRDefault="00FA0124" w:rsidP="00FA0124">
            <w:pPr>
              <w:jc w:val="both"/>
              <w:rPr>
                <w:sz w:val="22"/>
                <w:szCs w:val="22"/>
              </w:rPr>
            </w:pPr>
            <w:r w:rsidRPr="00FA0124">
              <w:rPr>
                <w:b/>
                <w:sz w:val="22"/>
                <w:szCs w:val="22"/>
                <w:bdr w:val="none" w:sz="0" w:space="0" w:color="auto" w:frame="1"/>
              </w:rPr>
              <w:t>Февраль</w:t>
            </w:r>
          </w:p>
        </w:tc>
        <w:tc>
          <w:tcPr>
            <w:tcW w:w="1418" w:type="dxa"/>
          </w:tcPr>
          <w:p w14:paraId="584E1CB6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47B05399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14:paraId="5283FA7C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8" w:type="dxa"/>
          </w:tcPr>
          <w:p w14:paraId="2C2D4216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</w:p>
        </w:tc>
      </w:tr>
      <w:tr w:rsidR="00FA0124" w:rsidRPr="00FA0124" w14:paraId="76F977F3" w14:textId="77777777" w:rsidTr="00FA0124">
        <w:tc>
          <w:tcPr>
            <w:tcW w:w="696" w:type="dxa"/>
          </w:tcPr>
          <w:p w14:paraId="2B07B45B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4090" w:type="dxa"/>
          </w:tcPr>
          <w:p w14:paraId="619EDB47" w14:textId="77777777" w:rsidR="00FA0124" w:rsidRPr="00FA0124" w:rsidRDefault="00FA0124" w:rsidP="00FA0124">
            <w:pPr>
              <w:rPr>
                <w:sz w:val="22"/>
                <w:szCs w:val="22"/>
                <w:bdr w:val="none" w:sz="0" w:space="0" w:color="auto" w:frame="1"/>
              </w:rPr>
            </w:pPr>
            <w:r w:rsidRPr="00FA0124">
              <w:rPr>
                <w:sz w:val="22"/>
                <w:szCs w:val="22"/>
              </w:rPr>
              <w:t>Число 1 и цифра 1</w:t>
            </w:r>
          </w:p>
        </w:tc>
        <w:tc>
          <w:tcPr>
            <w:tcW w:w="1418" w:type="dxa"/>
          </w:tcPr>
          <w:p w14:paraId="264F12EE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4295E9A9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0C31D0E3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</w:t>
            </w:r>
          </w:p>
        </w:tc>
        <w:tc>
          <w:tcPr>
            <w:tcW w:w="1678" w:type="dxa"/>
          </w:tcPr>
          <w:p w14:paraId="6E275BCB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</w:t>
            </w:r>
          </w:p>
        </w:tc>
      </w:tr>
      <w:tr w:rsidR="00FA0124" w:rsidRPr="00FA0124" w14:paraId="06E03E7B" w14:textId="77777777" w:rsidTr="00FA0124">
        <w:tc>
          <w:tcPr>
            <w:tcW w:w="696" w:type="dxa"/>
          </w:tcPr>
          <w:p w14:paraId="5B7B9332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4090" w:type="dxa"/>
          </w:tcPr>
          <w:p w14:paraId="2ECAD0FD" w14:textId="77777777" w:rsidR="00FA0124" w:rsidRPr="00FA0124" w:rsidRDefault="00FA0124" w:rsidP="00FA0124">
            <w:pPr>
              <w:rPr>
                <w:sz w:val="22"/>
                <w:szCs w:val="22"/>
                <w:bdr w:val="none" w:sz="0" w:space="0" w:color="auto" w:frame="1"/>
              </w:rPr>
            </w:pPr>
            <w:r w:rsidRPr="00FA0124">
              <w:rPr>
                <w:sz w:val="22"/>
                <w:szCs w:val="22"/>
              </w:rPr>
              <w:t xml:space="preserve">Пространственные отношения: внутри, снаружи </w:t>
            </w:r>
          </w:p>
        </w:tc>
        <w:tc>
          <w:tcPr>
            <w:tcW w:w="1418" w:type="dxa"/>
          </w:tcPr>
          <w:p w14:paraId="35C03BFF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2ACA876B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36B9EF49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</w:t>
            </w:r>
          </w:p>
        </w:tc>
        <w:tc>
          <w:tcPr>
            <w:tcW w:w="1678" w:type="dxa"/>
          </w:tcPr>
          <w:p w14:paraId="161D8E13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</w:t>
            </w:r>
          </w:p>
        </w:tc>
      </w:tr>
      <w:tr w:rsidR="00FA0124" w:rsidRPr="00FA0124" w14:paraId="42653C87" w14:textId="77777777" w:rsidTr="00FA0124">
        <w:tc>
          <w:tcPr>
            <w:tcW w:w="696" w:type="dxa"/>
          </w:tcPr>
          <w:p w14:paraId="63C9A469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4090" w:type="dxa"/>
          </w:tcPr>
          <w:p w14:paraId="49B54508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Пространственные отношения: внутри, снаружи</w:t>
            </w:r>
          </w:p>
        </w:tc>
        <w:tc>
          <w:tcPr>
            <w:tcW w:w="1418" w:type="dxa"/>
          </w:tcPr>
          <w:p w14:paraId="4A262B88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3560E243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60D506B8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</w:t>
            </w:r>
          </w:p>
        </w:tc>
        <w:tc>
          <w:tcPr>
            <w:tcW w:w="1678" w:type="dxa"/>
          </w:tcPr>
          <w:p w14:paraId="676FADA3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</w:t>
            </w:r>
          </w:p>
        </w:tc>
      </w:tr>
      <w:tr w:rsidR="00FA0124" w:rsidRPr="00FA0124" w14:paraId="509D4D96" w14:textId="77777777" w:rsidTr="00FA0124">
        <w:tc>
          <w:tcPr>
            <w:tcW w:w="696" w:type="dxa"/>
          </w:tcPr>
          <w:p w14:paraId="40CFD99D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4090" w:type="dxa"/>
          </w:tcPr>
          <w:p w14:paraId="00DC3C52" w14:textId="77777777" w:rsidR="00FA0124" w:rsidRPr="00FA0124" w:rsidRDefault="00FA0124" w:rsidP="00FA0124">
            <w:pPr>
              <w:rPr>
                <w:sz w:val="22"/>
                <w:szCs w:val="22"/>
                <w:bdr w:val="none" w:sz="0" w:space="0" w:color="auto" w:frame="1"/>
              </w:rPr>
            </w:pPr>
            <w:r w:rsidRPr="00FA0124">
              <w:rPr>
                <w:sz w:val="22"/>
                <w:szCs w:val="22"/>
              </w:rPr>
              <w:t>Число 2 и цифра 2. Пара.</w:t>
            </w:r>
          </w:p>
        </w:tc>
        <w:tc>
          <w:tcPr>
            <w:tcW w:w="1418" w:type="dxa"/>
          </w:tcPr>
          <w:p w14:paraId="1C02D8ED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3448CC59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67D445EA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558B0074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70C91EDA" w14:textId="77777777" w:rsidTr="00FA0124">
        <w:tc>
          <w:tcPr>
            <w:tcW w:w="696" w:type="dxa"/>
          </w:tcPr>
          <w:p w14:paraId="3DB65F77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4090" w:type="dxa"/>
          </w:tcPr>
          <w:p w14:paraId="18792842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Число 2 и цифра 2. Пара</w:t>
            </w:r>
          </w:p>
        </w:tc>
        <w:tc>
          <w:tcPr>
            <w:tcW w:w="1418" w:type="dxa"/>
          </w:tcPr>
          <w:p w14:paraId="7B0A1F26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4E59F754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6C723B89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7562F7CB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31744313" w14:textId="77777777" w:rsidTr="00FA0124">
        <w:tc>
          <w:tcPr>
            <w:tcW w:w="696" w:type="dxa"/>
          </w:tcPr>
          <w:p w14:paraId="6EB197FD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4090" w:type="dxa"/>
          </w:tcPr>
          <w:p w14:paraId="2E20BC6C" w14:textId="77777777" w:rsidR="00FA0124" w:rsidRPr="00FA0124" w:rsidRDefault="00FA0124" w:rsidP="00FA0124">
            <w:pPr>
              <w:rPr>
                <w:sz w:val="22"/>
                <w:szCs w:val="22"/>
                <w:bdr w:val="none" w:sz="0" w:space="0" w:color="auto" w:frame="1"/>
              </w:rPr>
            </w:pPr>
            <w:r w:rsidRPr="00FA0124">
              <w:rPr>
                <w:sz w:val="22"/>
                <w:szCs w:val="22"/>
              </w:rPr>
              <w:t>Представления о точке и линии.</w:t>
            </w:r>
          </w:p>
        </w:tc>
        <w:tc>
          <w:tcPr>
            <w:tcW w:w="1418" w:type="dxa"/>
          </w:tcPr>
          <w:p w14:paraId="38E94A49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68D39E32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1968CF8A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</w:t>
            </w:r>
          </w:p>
        </w:tc>
        <w:tc>
          <w:tcPr>
            <w:tcW w:w="1678" w:type="dxa"/>
          </w:tcPr>
          <w:p w14:paraId="64EE9FC5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</w:t>
            </w:r>
          </w:p>
        </w:tc>
      </w:tr>
      <w:tr w:rsidR="00FA0124" w:rsidRPr="00FA0124" w14:paraId="71C79A68" w14:textId="77777777" w:rsidTr="00FA0124">
        <w:tc>
          <w:tcPr>
            <w:tcW w:w="696" w:type="dxa"/>
          </w:tcPr>
          <w:p w14:paraId="543E0911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4090" w:type="dxa"/>
          </w:tcPr>
          <w:p w14:paraId="6AEEB0DB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Представления о точке и линии.</w:t>
            </w:r>
          </w:p>
        </w:tc>
        <w:tc>
          <w:tcPr>
            <w:tcW w:w="1418" w:type="dxa"/>
          </w:tcPr>
          <w:p w14:paraId="6203C009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44EB0A7C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07FE227F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</w:t>
            </w:r>
          </w:p>
        </w:tc>
        <w:tc>
          <w:tcPr>
            <w:tcW w:w="1678" w:type="dxa"/>
          </w:tcPr>
          <w:p w14:paraId="3B7E27BF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7FA89BE7" w14:textId="77777777" w:rsidTr="00FA0124">
        <w:tc>
          <w:tcPr>
            <w:tcW w:w="696" w:type="dxa"/>
          </w:tcPr>
          <w:p w14:paraId="117B87B0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4090" w:type="dxa"/>
          </w:tcPr>
          <w:p w14:paraId="4B1120D0" w14:textId="77777777" w:rsidR="00FA0124" w:rsidRPr="00FA0124" w:rsidRDefault="00FA0124" w:rsidP="00FA0124">
            <w:pPr>
              <w:rPr>
                <w:sz w:val="22"/>
                <w:szCs w:val="22"/>
                <w:bdr w:val="none" w:sz="0" w:space="0" w:color="auto" w:frame="1"/>
              </w:rPr>
            </w:pPr>
            <w:r w:rsidRPr="00FA0124">
              <w:rPr>
                <w:sz w:val="22"/>
                <w:szCs w:val="22"/>
              </w:rPr>
              <w:t>Представления об отрезке и луче</w:t>
            </w:r>
          </w:p>
        </w:tc>
        <w:tc>
          <w:tcPr>
            <w:tcW w:w="1418" w:type="dxa"/>
          </w:tcPr>
          <w:p w14:paraId="6B24960A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759CEC99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202DAA3C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12E894FE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110AB5C8" w14:textId="77777777" w:rsidTr="00FA0124">
        <w:tc>
          <w:tcPr>
            <w:tcW w:w="696" w:type="dxa"/>
          </w:tcPr>
          <w:p w14:paraId="0271DFA3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90" w:type="dxa"/>
          </w:tcPr>
          <w:p w14:paraId="659D2749" w14:textId="77777777" w:rsidR="00FA0124" w:rsidRPr="00FA0124" w:rsidRDefault="00FA0124" w:rsidP="00FA0124">
            <w:pPr>
              <w:rPr>
                <w:b/>
                <w:sz w:val="22"/>
                <w:szCs w:val="22"/>
              </w:rPr>
            </w:pPr>
            <w:r w:rsidRPr="00FA0124">
              <w:rPr>
                <w:b/>
                <w:sz w:val="22"/>
                <w:szCs w:val="22"/>
              </w:rPr>
              <w:t>Март</w:t>
            </w:r>
          </w:p>
        </w:tc>
        <w:tc>
          <w:tcPr>
            <w:tcW w:w="1418" w:type="dxa"/>
          </w:tcPr>
          <w:p w14:paraId="58F908C4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64D23199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14:paraId="6EC5B816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8" w:type="dxa"/>
          </w:tcPr>
          <w:p w14:paraId="32340759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</w:p>
        </w:tc>
      </w:tr>
      <w:tr w:rsidR="00FA0124" w:rsidRPr="00FA0124" w14:paraId="0371E372" w14:textId="77777777" w:rsidTr="00FA0124">
        <w:tc>
          <w:tcPr>
            <w:tcW w:w="696" w:type="dxa"/>
          </w:tcPr>
          <w:p w14:paraId="62EC61F7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4090" w:type="dxa"/>
          </w:tcPr>
          <w:p w14:paraId="2177364C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Представления об отрезке и луче</w:t>
            </w:r>
          </w:p>
        </w:tc>
        <w:tc>
          <w:tcPr>
            <w:tcW w:w="1418" w:type="dxa"/>
          </w:tcPr>
          <w:p w14:paraId="756AB4DB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19A93F0E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0CE4BB8E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3DFBE44B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72955A0D" w14:textId="77777777" w:rsidTr="00FA0124">
        <w:tc>
          <w:tcPr>
            <w:tcW w:w="696" w:type="dxa"/>
          </w:tcPr>
          <w:p w14:paraId="432F49DB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4090" w:type="dxa"/>
          </w:tcPr>
          <w:p w14:paraId="08312E4E" w14:textId="77777777" w:rsidR="00FA0124" w:rsidRPr="00FA0124" w:rsidRDefault="00FA0124" w:rsidP="00FA0124">
            <w:pPr>
              <w:rPr>
                <w:sz w:val="22"/>
                <w:szCs w:val="22"/>
                <w:bdr w:val="none" w:sz="0" w:space="0" w:color="auto" w:frame="1"/>
              </w:rPr>
            </w:pPr>
            <w:r w:rsidRPr="00FA0124">
              <w:rPr>
                <w:sz w:val="22"/>
                <w:szCs w:val="22"/>
              </w:rPr>
              <w:t>Число 3 и цифра 3</w:t>
            </w:r>
          </w:p>
        </w:tc>
        <w:tc>
          <w:tcPr>
            <w:tcW w:w="1418" w:type="dxa"/>
          </w:tcPr>
          <w:p w14:paraId="61CA0E59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1F954606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3CAC17EA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</w:t>
            </w:r>
          </w:p>
        </w:tc>
        <w:tc>
          <w:tcPr>
            <w:tcW w:w="1678" w:type="dxa"/>
          </w:tcPr>
          <w:p w14:paraId="311E4DA4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</w:t>
            </w:r>
          </w:p>
        </w:tc>
      </w:tr>
      <w:tr w:rsidR="00FA0124" w:rsidRPr="00FA0124" w14:paraId="1A9E2786" w14:textId="77777777" w:rsidTr="00FA0124">
        <w:tc>
          <w:tcPr>
            <w:tcW w:w="696" w:type="dxa"/>
          </w:tcPr>
          <w:p w14:paraId="66AC9DE1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4090" w:type="dxa"/>
          </w:tcPr>
          <w:p w14:paraId="0731B601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Число 3 и цифра 3</w:t>
            </w:r>
          </w:p>
        </w:tc>
        <w:tc>
          <w:tcPr>
            <w:tcW w:w="1418" w:type="dxa"/>
          </w:tcPr>
          <w:p w14:paraId="1920021B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7BFD930E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49FF8AB4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</w:t>
            </w:r>
          </w:p>
        </w:tc>
        <w:tc>
          <w:tcPr>
            <w:tcW w:w="1678" w:type="dxa"/>
          </w:tcPr>
          <w:p w14:paraId="6B78F6BA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</w:t>
            </w:r>
          </w:p>
        </w:tc>
      </w:tr>
      <w:tr w:rsidR="00FA0124" w:rsidRPr="00FA0124" w14:paraId="57F53ACB" w14:textId="77777777" w:rsidTr="00FA0124">
        <w:tc>
          <w:tcPr>
            <w:tcW w:w="696" w:type="dxa"/>
          </w:tcPr>
          <w:p w14:paraId="405EED29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4090" w:type="dxa"/>
          </w:tcPr>
          <w:p w14:paraId="14BD218D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Представление о замкнутой и незамкнутой линиях.</w:t>
            </w:r>
          </w:p>
        </w:tc>
        <w:tc>
          <w:tcPr>
            <w:tcW w:w="1418" w:type="dxa"/>
          </w:tcPr>
          <w:p w14:paraId="36BCE807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081E2B2A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086A9CD7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7D0F8884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313CF7DB" w14:textId="77777777" w:rsidTr="00FA0124">
        <w:tc>
          <w:tcPr>
            <w:tcW w:w="696" w:type="dxa"/>
          </w:tcPr>
          <w:p w14:paraId="75DD6DE9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4090" w:type="dxa"/>
          </w:tcPr>
          <w:p w14:paraId="4ACE80A0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 xml:space="preserve">Представление о замкнутой и незамкнутой линиях. </w:t>
            </w:r>
          </w:p>
        </w:tc>
        <w:tc>
          <w:tcPr>
            <w:tcW w:w="1418" w:type="dxa"/>
          </w:tcPr>
          <w:p w14:paraId="6F295310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1F647DF5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6D40DE44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6C9BD4BB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56B6BE31" w14:textId="77777777" w:rsidTr="00FA0124">
        <w:tc>
          <w:tcPr>
            <w:tcW w:w="696" w:type="dxa"/>
          </w:tcPr>
          <w:p w14:paraId="0AFD5205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4090" w:type="dxa"/>
          </w:tcPr>
          <w:p w14:paraId="33404BE7" w14:textId="77777777" w:rsidR="00FA0124" w:rsidRPr="00FA0124" w:rsidRDefault="00FA0124" w:rsidP="00FA0124">
            <w:pPr>
              <w:rPr>
                <w:sz w:val="22"/>
                <w:szCs w:val="22"/>
                <w:bdr w:val="none" w:sz="0" w:space="0" w:color="auto" w:frame="1"/>
              </w:rPr>
            </w:pPr>
            <w:r w:rsidRPr="00FA0124">
              <w:rPr>
                <w:sz w:val="22"/>
                <w:szCs w:val="22"/>
              </w:rPr>
              <w:t>Представление о ломаной линии и многоугольнике.</w:t>
            </w:r>
          </w:p>
        </w:tc>
        <w:tc>
          <w:tcPr>
            <w:tcW w:w="1418" w:type="dxa"/>
          </w:tcPr>
          <w:p w14:paraId="44ACBEB3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321CB471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12431D9C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33D392E2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4537AF05" w14:textId="77777777" w:rsidTr="00FA0124">
        <w:tc>
          <w:tcPr>
            <w:tcW w:w="696" w:type="dxa"/>
          </w:tcPr>
          <w:p w14:paraId="3BAB52B1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4090" w:type="dxa"/>
          </w:tcPr>
          <w:p w14:paraId="36901190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Представление о ломаной линии и многоугольнике.</w:t>
            </w:r>
          </w:p>
        </w:tc>
        <w:tc>
          <w:tcPr>
            <w:tcW w:w="1418" w:type="dxa"/>
          </w:tcPr>
          <w:p w14:paraId="4FFEA32B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76C68B00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39CF6BCC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6567410E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4A1EC223" w14:textId="77777777" w:rsidTr="00FA0124">
        <w:tc>
          <w:tcPr>
            <w:tcW w:w="696" w:type="dxa"/>
          </w:tcPr>
          <w:p w14:paraId="0442331A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4090" w:type="dxa"/>
          </w:tcPr>
          <w:p w14:paraId="7AAF2F94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Число 4 и цифра 4</w:t>
            </w:r>
          </w:p>
        </w:tc>
        <w:tc>
          <w:tcPr>
            <w:tcW w:w="1418" w:type="dxa"/>
          </w:tcPr>
          <w:p w14:paraId="2DC13761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68764C64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1D5D9576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2A3B9062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1509AF77" w14:textId="77777777" w:rsidTr="00FA0124">
        <w:tc>
          <w:tcPr>
            <w:tcW w:w="696" w:type="dxa"/>
          </w:tcPr>
          <w:p w14:paraId="190A9DF2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4090" w:type="dxa"/>
          </w:tcPr>
          <w:p w14:paraId="475A0F9A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Число 4 и цифра 4</w:t>
            </w:r>
          </w:p>
        </w:tc>
        <w:tc>
          <w:tcPr>
            <w:tcW w:w="1418" w:type="dxa"/>
          </w:tcPr>
          <w:p w14:paraId="651553BF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7E3AA731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2B2CF6B7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7701A451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2D63CC4E" w14:textId="77777777" w:rsidTr="00FA0124">
        <w:tc>
          <w:tcPr>
            <w:tcW w:w="696" w:type="dxa"/>
          </w:tcPr>
          <w:p w14:paraId="2F9D1B68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90" w:type="dxa"/>
          </w:tcPr>
          <w:p w14:paraId="393140F2" w14:textId="77777777" w:rsidR="00FA0124" w:rsidRPr="00FA0124" w:rsidRDefault="00FA0124" w:rsidP="00FA0124">
            <w:pPr>
              <w:rPr>
                <w:b/>
                <w:sz w:val="22"/>
                <w:szCs w:val="22"/>
              </w:rPr>
            </w:pPr>
            <w:r w:rsidRPr="00FA0124">
              <w:rPr>
                <w:b/>
                <w:sz w:val="22"/>
                <w:szCs w:val="22"/>
              </w:rPr>
              <w:t>Апрель</w:t>
            </w:r>
          </w:p>
        </w:tc>
        <w:tc>
          <w:tcPr>
            <w:tcW w:w="1418" w:type="dxa"/>
          </w:tcPr>
          <w:p w14:paraId="3195476D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46E1ED53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14:paraId="645A62FD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8" w:type="dxa"/>
          </w:tcPr>
          <w:p w14:paraId="7A947BF1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</w:p>
        </w:tc>
      </w:tr>
      <w:tr w:rsidR="00FA0124" w:rsidRPr="00FA0124" w14:paraId="61863ADA" w14:textId="77777777" w:rsidTr="00FA0124">
        <w:tc>
          <w:tcPr>
            <w:tcW w:w="696" w:type="dxa"/>
          </w:tcPr>
          <w:p w14:paraId="68A19AA2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4090" w:type="dxa"/>
          </w:tcPr>
          <w:p w14:paraId="1AB631F0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Представление об углах и видах углов</w:t>
            </w:r>
          </w:p>
        </w:tc>
        <w:tc>
          <w:tcPr>
            <w:tcW w:w="1418" w:type="dxa"/>
          </w:tcPr>
          <w:p w14:paraId="5AA68C0B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42576341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2D87859D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431D9913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2F333A76" w14:textId="77777777" w:rsidTr="00FA0124">
        <w:tc>
          <w:tcPr>
            <w:tcW w:w="696" w:type="dxa"/>
          </w:tcPr>
          <w:p w14:paraId="758CABF0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4090" w:type="dxa"/>
          </w:tcPr>
          <w:p w14:paraId="30AD01DC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Представление об углах и видах углов</w:t>
            </w:r>
          </w:p>
        </w:tc>
        <w:tc>
          <w:tcPr>
            <w:tcW w:w="1418" w:type="dxa"/>
          </w:tcPr>
          <w:p w14:paraId="782D2F82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78847F37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0E115DE4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4B4B9F83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54297181" w14:textId="77777777" w:rsidTr="00FA0124">
        <w:tc>
          <w:tcPr>
            <w:tcW w:w="696" w:type="dxa"/>
          </w:tcPr>
          <w:p w14:paraId="5B567A7C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4090" w:type="dxa"/>
          </w:tcPr>
          <w:p w14:paraId="1FA5DB0A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Представление о числовом отрезке</w:t>
            </w:r>
          </w:p>
        </w:tc>
        <w:tc>
          <w:tcPr>
            <w:tcW w:w="1418" w:type="dxa"/>
          </w:tcPr>
          <w:p w14:paraId="38D0C901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3CBBF1F2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113DAECD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0667B8CE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154EB85A" w14:textId="77777777" w:rsidTr="00FA0124">
        <w:tc>
          <w:tcPr>
            <w:tcW w:w="696" w:type="dxa"/>
          </w:tcPr>
          <w:p w14:paraId="54F44451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4090" w:type="dxa"/>
          </w:tcPr>
          <w:p w14:paraId="39EDCB31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Представление о числовом отрезке</w:t>
            </w:r>
          </w:p>
        </w:tc>
        <w:tc>
          <w:tcPr>
            <w:tcW w:w="1418" w:type="dxa"/>
          </w:tcPr>
          <w:p w14:paraId="7298E2A0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6E3B0D6E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6A7F3828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2D9A58D5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718D7F7C" w14:textId="77777777" w:rsidTr="00FA0124">
        <w:tc>
          <w:tcPr>
            <w:tcW w:w="696" w:type="dxa"/>
          </w:tcPr>
          <w:p w14:paraId="0803076D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4090" w:type="dxa"/>
          </w:tcPr>
          <w:p w14:paraId="774092F2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Число 5 и цифра 5</w:t>
            </w:r>
          </w:p>
        </w:tc>
        <w:tc>
          <w:tcPr>
            <w:tcW w:w="1418" w:type="dxa"/>
          </w:tcPr>
          <w:p w14:paraId="03525085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07E7A283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5C5224CD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565AB98F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1A26C02A" w14:textId="77777777" w:rsidTr="00FA0124">
        <w:tc>
          <w:tcPr>
            <w:tcW w:w="696" w:type="dxa"/>
          </w:tcPr>
          <w:p w14:paraId="5C609E66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4090" w:type="dxa"/>
          </w:tcPr>
          <w:p w14:paraId="01A98DB1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Число 5 и цифра 5</w:t>
            </w:r>
          </w:p>
        </w:tc>
        <w:tc>
          <w:tcPr>
            <w:tcW w:w="1418" w:type="dxa"/>
          </w:tcPr>
          <w:p w14:paraId="60AD8296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7B7792AD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3542E884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62DED88F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2A9BAB18" w14:textId="77777777" w:rsidTr="00FA0124">
        <w:tc>
          <w:tcPr>
            <w:tcW w:w="696" w:type="dxa"/>
          </w:tcPr>
          <w:p w14:paraId="5BA6D968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4090" w:type="dxa"/>
          </w:tcPr>
          <w:p w14:paraId="2AEF55EE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Пространственные отношения: впереди, сзади</w:t>
            </w:r>
          </w:p>
        </w:tc>
        <w:tc>
          <w:tcPr>
            <w:tcW w:w="1418" w:type="dxa"/>
          </w:tcPr>
          <w:p w14:paraId="3AC05B8F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00855D76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175F298C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38C9A3BF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32F02302" w14:textId="77777777" w:rsidTr="00FA0124">
        <w:tc>
          <w:tcPr>
            <w:tcW w:w="696" w:type="dxa"/>
          </w:tcPr>
          <w:p w14:paraId="30FF8BA4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4090" w:type="dxa"/>
          </w:tcPr>
          <w:p w14:paraId="569CD6D6" w14:textId="77777777" w:rsidR="00FA0124" w:rsidRPr="00FA0124" w:rsidRDefault="00FA0124" w:rsidP="00FA0124">
            <w:pPr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Пространственные отношения: впереди, сзади</w:t>
            </w:r>
          </w:p>
        </w:tc>
        <w:tc>
          <w:tcPr>
            <w:tcW w:w="1418" w:type="dxa"/>
          </w:tcPr>
          <w:p w14:paraId="59EABBCA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1D330B61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4A48374B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4F7E14C8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2C4D04FC" w14:textId="77777777" w:rsidTr="00FA0124">
        <w:tc>
          <w:tcPr>
            <w:tcW w:w="696" w:type="dxa"/>
          </w:tcPr>
          <w:p w14:paraId="417BE236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57</w:t>
            </w:r>
          </w:p>
        </w:tc>
        <w:tc>
          <w:tcPr>
            <w:tcW w:w="4090" w:type="dxa"/>
          </w:tcPr>
          <w:p w14:paraId="48A20D54" w14:textId="77777777" w:rsidR="00FA0124" w:rsidRPr="00FA0124" w:rsidRDefault="00FA0124" w:rsidP="00FA0124">
            <w:pPr>
              <w:textAlignment w:val="baseline"/>
              <w:rPr>
                <w:sz w:val="22"/>
                <w:szCs w:val="22"/>
                <w:bdr w:val="none" w:sz="0" w:space="0" w:color="auto" w:frame="1"/>
              </w:rPr>
            </w:pPr>
            <w:r w:rsidRPr="00FA0124">
              <w:rPr>
                <w:sz w:val="22"/>
                <w:szCs w:val="22"/>
              </w:rPr>
              <w:t>Сравнение групп предметов по количеству на наглядной 2 основе. Обозначение отношений: больше – меньше.</w:t>
            </w:r>
          </w:p>
        </w:tc>
        <w:tc>
          <w:tcPr>
            <w:tcW w:w="1418" w:type="dxa"/>
          </w:tcPr>
          <w:p w14:paraId="0BE635F2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19B04402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1A2DB1F5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</w:t>
            </w:r>
          </w:p>
        </w:tc>
        <w:tc>
          <w:tcPr>
            <w:tcW w:w="1678" w:type="dxa"/>
          </w:tcPr>
          <w:p w14:paraId="6610C471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5EEDFB8B" w14:textId="77777777" w:rsidTr="00FA0124">
        <w:tc>
          <w:tcPr>
            <w:tcW w:w="696" w:type="dxa"/>
          </w:tcPr>
          <w:p w14:paraId="21C4FA89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90" w:type="dxa"/>
          </w:tcPr>
          <w:p w14:paraId="1CCC1C15" w14:textId="77777777" w:rsidR="00FA0124" w:rsidRPr="00FA0124" w:rsidRDefault="00FA0124" w:rsidP="00FA0124">
            <w:pPr>
              <w:textAlignment w:val="baseline"/>
              <w:rPr>
                <w:b/>
                <w:sz w:val="22"/>
                <w:szCs w:val="22"/>
              </w:rPr>
            </w:pPr>
            <w:r w:rsidRPr="00FA0124">
              <w:rPr>
                <w:b/>
                <w:sz w:val="22"/>
                <w:szCs w:val="22"/>
              </w:rPr>
              <w:t>Май</w:t>
            </w:r>
          </w:p>
        </w:tc>
        <w:tc>
          <w:tcPr>
            <w:tcW w:w="1418" w:type="dxa"/>
          </w:tcPr>
          <w:p w14:paraId="5D5E21F3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7F495CB0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14:paraId="3C75BDFB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8" w:type="dxa"/>
          </w:tcPr>
          <w:p w14:paraId="0C060B59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</w:p>
        </w:tc>
      </w:tr>
      <w:tr w:rsidR="00FA0124" w:rsidRPr="00FA0124" w14:paraId="44248833" w14:textId="77777777" w:rsidTr="00FA0124">
        <w:tc>
          <w:tcPr>
            <w:tcW w:w="696" w:type="dxa"/>
          </w:tcPr>
          <w:p w14:paraId="6AD7F5C2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4090" w:type="dxa"/>
          </w:tcPr>
          <w:p w14:paraId="79FC13C0" w14:textId="77777777" w:rsidR="00FA0124" w:rsidRPr="00FA0124" w:rsidRDefault="00FA0124" w:rsidP="00FA0124">
            <w:pPr>
              <w:textAlignment w:val="baseline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Сравнение групп предметов по количеству на наглядной 2 основе. Обозначение отношений: больше – меньше.</w:t>
            </w:r>
          </w:p>
        </w:tc>
        <w:tc>
          <w:tcPr>
            <w:tcW w:w="1418" w:type="dxa"/>
          </w:tcPr>
          <w:p w14:paraId="568EABC1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3A5FE075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0B32BE13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34B2A303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046F42D4" w14:textId="77777777" w:rsidTr="00FA0124">
        <w:tc>
          <w:tcPr>
            <w:tcW w:w="696" w:type="dxa"/>
          </w:tcPr>
          <w:p w14:paraId="4889EBC3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4090" w:type="dxa"/>
          </w:tcPr>
          <w:p w14:paraId="6E266C82" w14:textId="77777777" w:rsidR="00FA0124" w:rsidRPr="00FA0124" w:rsidRDefault="00FA0124" w:rsidP="00FA0124">
            <w:pPr>
              <w:textAlignment w:val="baseline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Сравнение групп предметов по количеству на наглядной 2 основе. Обозначение отношений: больше – меньше.</w:t>
            </w:r>
          </w:p>
        </w:tc>
        <w:tc>
          <w:tcPr>
            <w:tcW w:w="1418" w:type="dxa"/>
          </w:tcPr>
          <w:p w14:paraId="531D9ACE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31C8BA1D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7C98A5E0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07207D30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1A0CCEFC" w14:textId="77777777" w:rsidTr="00FA0124">
        <w:tc>
          <w:tcPr>
            <w:tcW w:w="696" w:type="dxa"/>
          </w:tcPr>
          <w:p w14:paraId="3B636ED2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4090" w:type="dxa"/>
          </w:tcPr>
          <w:p w14:paraId="709F43C8" w14:textId="77777777" w:rsidR="00FA0124" w:rsidRPr="00FA0124" w:rsidRDefault="00FA0124" w:rsidP="00FA0124">
            <w:pPr>
              <w:textAlignment w:val="baseline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Сравнение групп предметов по количеству на наглядной 2 основе. Обозначение отношений: больше – меньше.</w:t>
            </w:r>
          </w:p>
        </w:tc>
        <w:tc>
          <w:tcPr>
            <w:tcW w:w="1418" w:type="dxa"/>
          </w:tcPr>
          <w:p w14:paraId="28F8332A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54CF8E20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398C407C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5492AD3D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210B3860" w14:textId="77777777" w:rsidTr="00FA0124">
        <w:tc>
          <w:tcPr>
            <w:tcW w:w="696" w:type="dxa"/>
          </w:tcPr>
          <w:p w14:paraId="786D5A82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4090" w:type="dxa"/>
          </w:tcPr>
          <w:p w14:paraId="16361993" w14:textId="77777777" w:rsidR="00FA0124" w:rsidRPr="00FA0124" w:rsidRDefault="00FA0124" w:rsidP="00FA0124">
            <w:pPr>
              <w:textAlignment w:val="baseline"/>
              <w:rPr>
                <w:sz w:val="22"/>
                <w:szCs w:val="22"/>
                <w:bdr w:val="none" w:sz="0" w:space="0" w:color="auto" w:frame="1"/>
              </w:rPr>
            </w:pPr>
            <w:r w:rsidRPr="00FA0124">
              <w:rPr>
                <w:sz w:val="22"/>
                <w:szCs w:val="22"/>
              </w:rPr>
              <w:t>Временные отношения: раньше, позже</w:t>
            </w:r>
          </w:p>
        </w:tc>
        <w:tc>
          <w:tcPr>
            <w:tcW w:w="1418" w:type="dxa"/>
          </w:tcPr>
          <w:p w14:paraId="347FE90E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2A1C90F5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24F1DCCC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</w:t>
            </w:r>
          </w:p>
        </w:tc>
        <w:tc>
          <w:tcPr>
            <w:tcW w:w="1678" w:type="dxa"/>
          </w:tcPr>
          <w:p w14:paraId="6DB0571F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27054CD5" w14:textId="77777777" w:rsidTr="00FA0124">
        <w:tc>
          <w:tcPr>
            <w:tcW w:w="696" w:type="dxa"/>
          </w:tcPr>
          <w:p w14:paraId="467E74F2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4090" w:type="dxa"/>
          </w:tcPr>
          <w:p w14:paraId="7C5938FC" w14:textId="77777777" w:rsidR="00FA0124" w:rsidRPr="00FA0124" w:rsidRDefault="00FA0124" w:rsidP="00FA0124">
            <w:pPr>
              <w:textAlignment w:val="baseline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Временные отношения: раньше, позже</w:t>
            </w:r>
          </w:p>
        </w:tc>
        <w:tc>
          <w:tcPr>
            <w:tcW w:w="1418" w:type="dxa"/>
          </w:tcPr>
          <w:p w14:paraId="05EC09EC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4B454547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3B7F8484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260B9FFC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3BA45599" w14:textId="77777777" w:rsidTr="00FA0124">
        <w:tc>
          <w:tcPr>
            <w:tcW w:w="696" w:type="dxa"/>
          </w:tcPr>
          <w:p w14:paraId="11614965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4090" w:type="dxa"/>
          </w:tcPr>
          <w:p w14:paraId="5C495C24" w14:textId="77777777" w:rsidR="00FA0124" w:rsidRPr="00FA0124" w:rsidRDefault="00FA0124" w:rsidP="00FA0124">
            <w:pPr>
              <w:textAlignment w:val="baseline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Упражнения по выбору детей</w:t>
            </w:r>
          </w:p>
        </w:tc>
        <w:tc>
          <w:tcPr>
            <w:tcW w:w="1418" w:type="dxa"/>
          </w:tcPr>
          <w:p w14:paraId="0560B09E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69644136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4626AE13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54F0F999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FA0124" w:rsidRPr="00FA0124" w14:paraId="755C1882" w14:textId="77777777" w:rsidTr="00FA0124">
        <w:tc>
          <w:tcPr>
            <w:tcW w:w="696" w:type="dxa"/>
          </w:tcPr>
          <w:p w14:paraId="2A74A174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4090" w:type="dxa"/>
          </w:tcPr>
          <w:p w14:paraId="5762B4EF" w14:textId="77777777" w:rsidR="00FA0124" w:rsidRPr="00FA0124" w:rsidRDefault="00FA0124" w:rsidP="00FA0124">
            <w:pPr>
              <w:textAlignment w:val="baseline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Упражнения по выбору детей</w:t>
            </w:r>
          </w:p>
        </w:tc>
        <w:tc>
          <w:tcPr>
            <w:tcW w:w="1418" w:type="dxa"/>
          </w:tcPr>
          <w:p w14:paraId="00C40DD8" w14:textId="77777777" w:rsidR="00FA0124" w:rsidRPr="00FA0124" w:rsidRDefault="00FA0124" w:rsidP="00FA0124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7C53C2D9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3467058E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6F4CEE3A" w14:textId="77777777" w:rsidR="00FA0124" w:rsidRPr="00FA0124" w:rsidRDefault="00FA0124" w:rsidP="00FA0124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</w:tbl>
    <w:p w14:paraId="692533BA" w14:textId="4185C6ED" w:rsidR="001935C2" w:rsidRDefault="001935C2" w:rsidP="001935C2">
      <w:pPr>
        <w:spacing w:line="276" w:lineRule="auto"/>
        <w:ind w:firstLine="567"/>
        <w:jc w:val="center"/>
        <w:rPr>
          <w:rFonts w:eastAsiaTheme="minorHAnsi"/>
          <w:b/>
          <w:lang w:eastAsia="en-US"/>
        </w:rPr>
      </w:pPr>
      <w:r w:rsidRPr="00D526DB">
        <w:rPr>
          <w:rFonts w:eastAsiaTheme="minorHAnsi"/>
          <w:b/>
          <w:lang w:eastAsia="en-US"/>
        </w:rPr>
        <w:t>3.Учебно-тематический план</w:t>
      </w:r>
      <w:r w:rsidR="001C0BD2">
        <w:rPr>
          <w:rFonts w:eastAsiaTheme="minorHAnsi"/>
          <w:b/>
          <w:lang w:eastAsia="en-US"/>
        </w:rPr>
        <w:t xml:space="preserve"> 2 год обучения</w:t>
      </w:r>
    </w:p>
    <w:tbl>
      <w:tblPr>
        <w:tblStyle w:val="a4"/>
        <w:tblpPr w:leftFromText="180" w:rightFromText="180" w:vertAnchor="text" w:horzAnchor="margin" w:tblpXSpec="center" w:tblpY="219"/>
        <w:tblOverlap w:val="never"/>
        <w:tblW w:w="10918" w:type="dxa"/>
        <w:tblLook w:val="04A0" w:firstRow="1" w:lastRow="0" w:firstColumn="1" w:lastColumn="0" w:noHBand="0" w:noVBand="1"/>
      </w:tblPr>
      <w:tblGrid>
        <w:gridCol w:w="696"/>
        <w:gridCol w:w="4090"/>
        <w:gridCol w:w="1418"/>
        <w:gridCol w:w="1559"/>
        <w:gridCol w:w="1477"/>
        <w:gridCol w:w="1678"/>
      </w:tblGrid>
      <w:tr w:rsidR="00A2185F" w:rsidRPr="00FA0124" w14:paraId="5508A904" w14:textId="77777777" w:rsidTr="00A2185F">
        <w:tc>
          <w:tcPr>
            <w:tcW w:w="696" w:type="dxa"/>
          </w:tcPr>
          <w:p w14:paraId="533E5431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№</w:t>
            </w:r>
          </w:p>
          <w:p w14:paraId="1930ABAD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4090" w:type="dxa"/>
          </w:tcPr>
          <w:p w14:paraId="7B36D772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Наименование образовательных разделов, тем</w:t>
            </w:r>
          </w:p>
        </w:tc>
        <w:tc>
          <w:tcPr>
            <w:tcW w:w="1418" w:type="dxa"/>
          </w:tcPr>
          <w:p w14:paraId="01F43B2F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Количество занятий</w:t>
            </w:r>
          </w:p>
        </w:tc>
        <w:tc>
          <w:tcPr>
            <w:tcW w:w="1559" w:type="dxa"/>
          </w:tcPr>
          <w:p w14:paraId="118F3CD7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Общее количество часов</w:t>
            </w:r>
          </w:p>
        </w:tc>
        <w:tc>
          <w:tcPr>
            <w:tcW w:w="1477" w:type="dxa"/>
          </w:tcPr>
          <w:p w14:paraId="3F1DB184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Количество часов теория</w:t>
            </w:r>
          </w:p>
        </w:tc>
        <w:tc>
          <w:tcPr>
            <w:tcW w:w="1678" w:type="dxa"/>
          </w:tcPr>
          <w:p w14:paraId="712FE247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Количество часов практика</w:t>
            </w:r>
          </w:p>
        </w:tc>
      </w:tr>
      <w:tr w:rsidR="00A2185F" w:rsidRPr="00FA0124" w14:paraId="3EBBF1E1" w14:textId="77777777" w:rsidTr="00A2185F">
        <w:tc>
          <w:tcPr>
            <w:tcW w:w="696" w:type="dxa"/>
          </w:tcPr>
          <w:p w14:paraId="4848D598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90" w:type="dxa"/>
          </w:tcPr>
          <w:p w14:paraId="2D370B93" w14:textId="77777777" w:rsidR="00A2185F" w:rsidRPr="00FA0124" w:rsidRDefault="00A2185F" w:rsidP="00A2185F">
            <w:pPr>
              <w:rPr>
                <w:b/>
                <w:sz w:val="22"/>
                <w:szCs w:val="22"/>
              </w:rPr>
            </w:pPr>
            <w:r w:rsidRPr="00FA0124">
              <w:rPr>
                <w:b/>
                <w:sz w:val="22"/>
                <w:szCs w:val="22"/>
              </w:rPr>
              <w:t>Октябрь</w:t>
            </w:r>
          </w:p>
        </w:tc>
        <w:tc>
          <w:tcPr>
            <w:tcW w:w="1418" w:type="dxa"/>
          </w:tcPr>
          <w:p w14:paraId="33C3DAB3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7BA9C5C3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77" w:type="dxa"/>
          </w:tcPr>
          <w:p w14:paraId="3B14C7A5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678" w:type="dxa"/>
          </w:tcPr>
          <w:p w14:paraId="273BDDE2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2185F" w:rsidRPr="00FA0124" w14:paraId="02678E5D" w14:textId="77777777" w:rsidTr="00A2185F">
        <w:tc>
          <w:tcPr>
            <w:tcW w:w="696" w:type="dxa"/>
          </w:tcPr>
          <w:p w14:paraId="4B3B2937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090" w:type="dxa"/>
          </w:tcPr>
          <w:p w14:paraId="37A91313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 w:rsidRPr="00634E9D">
              <w:rPr>
                <w:szCs w:val="28"/>
              </w:rPr>
              <w:t>Выявление математических представлений детей. Работа с программным материалом 1-го года обучения.</w:t>
            </w:r>
          </w:p>
        </w:tc>
        <w:tc>
          <w:tcPr>
            <w:tcW w:w="1418" w:type="dxa"/>
          </w:tcPr>
          <w:p w14:paraId="6C4D8F8C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7688F148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7E9D4812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72E2D08C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6D0144D8" w14:textId="77777777" w:rsidTr="00A2185F">
        <w:tc>
          <w:tcPr>
            <w:tcW w:w="696" w:type="dxa"/>
          </w:tcPr>
          <w:p w14:paraId="59CD30DE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090" w:type="dxa"/>
          </w:tcPr>
          <w:p w14:paraId="2FD89F80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 w:rsidRPr="00634E9D">
              <w:rPr>
                <w:szCs w:val="28"/>
              </w:rPr>
              <w:t>Выявление математических представлений детей. Работа с программным материалом 1-го года обучения..</w:t>
            </w:r>
          </w:p>
        </w:tc>
        <w:tc>
          <w:tcPr>
            <w:tcW w:w="1418" w:type="dxa"/>
          </w:tcPr>
          <w:p w14:paraId="246BBCBB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5434137F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6CDCC680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6CB814C2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52FD84CD" w14:textId="77777777" w:rsidTr="00A2185F">
        <w:tc>
          <w:tcPr>
            <w:tcW w:w="696" w:type="dxa"/>
          </w:tcPr>
          <w:p w14:paraId="64BB01BC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090" w:type="dxa"/>
          </w:tcPr>
          <w:p w14:paraId="753E7F75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 w:rsidRPr="00634E9D">
              <w:rPr>
                <w:szCs w:val="28"/>
              </w:rPr>
              <w:t>Выявление математических представлений детей. Работа с программным материалом 1-го года обучения.</w:t>
            </w:r>
          </w:p>
        </w:tc>
        <w:tc>
          <w:tcPr>
            <w:tcW w:w="1418" w:type="dxa"/>
          </w:tcPr>
          <w:p w14:paraId="79AC9680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6D169506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165FF002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798734B2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26BF514F" w14:textId="77777777" w:rsidTr="00A2185F">
        <w:tc>
          <w:tcPr>
            <w:tcW w:w="696" w:type="dxa"/>
          </w:tcPr>
          <w:p w14:paraId="62DC9B4A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090" w:type="dxa"/>
          </w:tcPr>
          <w:p w14:paraId="443E5886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 w:rsidRPr="00634E9D">
              <w:rPr>
                <w:szCs w:val="28"/>
              </w:rPr>
              <w:t>Выявление математических представлений детей. Работа с программным материалом 1-го года обучения.</w:t>
            </w:r>
          </w:p>
        </w:tc>
        <w:tc>
          <w:tcPr>
            <w:tcW w:w="1418" w:type="dxa"/>
          </w:tcPr>
          <w:p w14:paraId="26D6E313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1CD213F1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4253B554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20603ADF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262E00DF" w14:textId="77777777" w:rsidTr="00A2185F">
        <w:tc>
          <w:tcPr>
            <w:tcW w:w="696" w:type="dxa"/>
          </w:tcPr>
          <w:p w14:paraId="149F0471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090" w:type="dxa"/>
          </w:tcPr>
          <w:p w14:paraId="337A1421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>
              <w:t>Число 6 и цифра 6</w:t>
            </w:r>
          </w:p>
        </w:tc>
        <w:tc>
          <w:tcPr>
            <w:tcW w:w="1418" w:type="dxa"/>
          </w:tcPr>
          <w:p w14:paraId="6D630EDA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0C3DAB5F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34E41DD3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2E58F7FA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5DFF0457" w14:textId="77777777" w:rsidTr="00A2185F">
        <w:tc>
          <w:tcPr>
            <w:tcW w:w="696" w:type="dxa"/>
          </w:tcPr>
          <w:p w14:paraId="4DE436B0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090" w:type="dxa"/>
          </w:tcPr>
          <w:p w14:paraId="4712E94F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>
              <w:t>Число 6 и цифра 6</w:t>
            </w:r>
          </w:p>
        </w:tc>
        <w:tc>
          <w:tcPr>
            <w:tcW w:w="1418" w:type="dxa"/>
          </w:tcPr>
          <w:p w14:paraId="3B8D60B4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39C3AD89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22E539F0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4EEC6582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45D26292" w14:textId="77777777" w:rsidTr="00A2185F">
        <w:tc>
          <w:tcPr>
            <w:tcW w:w="696" w:type="dxa"/>
          </w:tcPr>
          <w:p w14:paraId="1B566ED3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090" w:type="dxa"/>
          </w:tcPr>
          <w:p w14:paraId="5DE659BC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>
              <w:t>Число 6 и цифра 6</w:t>
            </w:r>
          </w:p>
        </w:tc>
        <w:tc>
          <w:tcPr>
            <w:tcW w:w="1418" w:type="dxa"/>
          </w:tcPr>
          <w:p w14:paraId="690D6D44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4325C017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1A470BE6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32A02C5B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7043C730" w14:textId="77777777" w:rsidTr="00A2185F">
        <w:tc>
          <w:tcPr>
            <w:tcW w:w="696" w:type="dxa"/>
          </w:tcPr>
          <w:p w14:paraId="331C47C4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090" w:type="dxa"/>
          </w:tcPr>
          <w:p w14:paraId="5EFA040A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>
              <w:t>Число 6 и цифра 6</w:t>
            </w:r>
          </w:p>
        </w:tc>
        <w:tc>
          <w:tcPr>
            <w:tcW w:w="1418" w:type="dxa"/>
          </w:tcPr>
          <w:p w14:paraId="3879EBAB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3852D883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5D48E7D0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50F208AD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2A72CDFA" w14:textId="77777777" w:rsidTr="00A2185F">
        <w:tc>
          <w:tcPr>
            <w:tcW w:w="696" w:type="dxa"/>
          </w:tcPr>
          <w:p w14:paraId="733D5D51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90" w:type="dxa"/>
          </w:tcPr>
          <w:p w14:paraId="1431E763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 w:rsidRPr="00FA0124">
              <w:rPr>
                <w:b/>
                <w:sz w:val="22"/>
                <w:szCs w:val="22"/>
              </w:rPr>
              <w:t>Ноябрь</w:t>
            </w:r>
          </w:p>
        </w:tc>
        <w:tc>
          <w:tcPr>
            <w:tcW w:w="1418" w:type="dxa"/>
          </w:tcPr>
          <w:p w14:paraId="59867749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169B1FD0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14:paraId="58201E71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8" w:type="dxa"/>
          </w:tcPr>
          <w:p w14:paraId="633CB183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</w:p>
        </w:tc>
      </w:tr>
      <w:tr w:rsidR="00A2185F" w:rsidRPr="00FA0124" w14:paraId="4F5AECE3" w14:textId="77777777" w:rsidTr="00A2185F">
        <w:tc>
          <w:tcPr>
            <w:tcW w:w="696" w:type="dxa"/>
          </w:tcPr>
          <w:p w14:paraId="1154AC11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090" w:type="dxa"/>
          </w:tcPr>
          <w:p w14:paraId="7859BD26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>
              <w:t>Пространственные отношения: длиннее, короче. Сравнение длины (непосредственно и опосредственное с помощью мерки). Зависимость результата сравнения от величины мерки.</w:t>
            </w:r>
          </w:p>
        </w:tc>
        <w:tc>
          <w:tcPr>
            <w:tcW w:w="1418" w:type="dxa"/>
          </w:tcPr>
          <w:p w14:paraId="25BA44C1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75EC73F4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0B2961A9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4D945A59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7B3E3738" w14:textId="77777777" w:rsidTr="00A2185F">
        <w:tc>
          <w:tcPr>
            <w:tcW w:w="696" w:type="dxa"/>
          </w:tcPr>
          <w:p w14:paraId="6E3E9129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4090" w:type="dxa"/>
          </w:tcPr>
          <w:p w14:paraId="7153C3C8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>
              <w:t>Пространственные отношения: длиннее, короче. Сравнение длины (непосредственно и опосредственное с помощью мерки). Зависимость результата сравнения от величины мерки.</w:t>
            </w:r>
          </w:p>
        </w:tc>
        <w:tc>
          <w:tcPr>
            <w:tcW w:w="1418" w:type="dxa"/>
          </w:tcPr>
          <w:p w14:paraId="358AD375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29DEF676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69A1E73A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03309E86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6F5346A8" w14:textId="77777777" w:rsidTr="00A2185F">
        <w:tc>
          <w:tcPr>
            <w:tcW w:w="696" w:type="dxa"/>
          </w:tcPr>
          <w:p w14:paraId="1CD9568F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090" w:type="dxa"/>
          </w:tcPr>
          <w:p w14:paraId="58DA760D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>
              <w:t>Пространственные отношения: длиннее, короче. Сравнение длины (непосредственно и опосредственное с помощью мерки). Зависимость результата сравнения от величины мерки.</w:t>
            </w:r>
          </w:p>
        </w:tc>
        <w:tc>
          <w:tcPr>
            <w:tcW w:w="1418" w:type="dxa"/>
          </w:tcPr>
          <w:p w14:paraId="4FEFC336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3C20DD70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53DBDDF7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34DF2320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75642E86" w14:textId="77777777" w:rsidTr="00A2185F">
        <w:tc>
          <w:tcPr>
            <w:tcW w:w="696" w:type="dxa"/>
          </w:tcPr>
          <w:p w14:paraId="68CA9889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090" w:type="dxa"/>
          </w:tcPr>
          <w:p w14:paraId="3F4AA333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>
              <w:t xml:space="preserve"> Пространственные отношения: длиннее, короче. Сравнение длины (непосредственно и опосредственное с помощью мерки). Зависимость результата сравнения от величины мерки.</w:t>
            </w:r>
          </w:p>
        </w:tc>
        <w:tc>
          <w:tcPr>
            <w:tcW w:w="1418" w:type="dxa"/>
          </w:tcPr>
          <w:p w14:paraId="2D63B6CB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6568465C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6C603599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41F52A4A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09AE1FB4" w14:textId="77777777" w:rsidTr="00A2185F">
        <w:tc>
          <w:tcPr>
            <w:tcW w:w="696" w:type="dxa"/>
          </w:tcPr>
          <w:p w14:paraId="1F59BC20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090" w:type="dxa"/>
          </w:tcPr>
          <w:p w14:paraId="5092CB66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>
              <w:t>Пространственные отношения: длиннее, короче. Сравнение длины (непосредственно и опосредственное с помощью мерки). Зависимость результата сравнения от величины мерки.</w:t>
            </w:r>
            <w:r w:rsidRPr="00FA0124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14:paraId="2A91F59A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3C87DDDA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4356C3EB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72A6F266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730875DD" w14:textId="77777777" w:rsidTr="00A2185F">
        <w:tc>
          <w:tcPr>
            <w:tcW w:w="696" w:type="dxa"/>
          </w:tcPr>
          <w:p w14:paraId="7802FE8D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4090" w:type="dxa"/>
          </w:tcPr>
          <w:p w14:paraId="25EC4FF9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>
              <w:t xml:space="preserve"> Пространственные отношения: длиннее, короче. Сравнение длины (непосредственно и опосредственное с помощью мерки). Зависимость результата сравнения от величины мерки.</w:t>
            </w:r>
          </w:p>
        </w:tc>
        <w:tc>
          <w:tcPr>
            <w:tcW w:w="1418" w:type="dxa"/>
          </w:tcPr>
          <w:p w14:paraId="75C4DAE5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1C0E826C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73AE2D31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7C08A756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7FFE7F09" w14:textId="77777777" w:rsidTr="00A2185F">
        <w:tc>
          <w:tcPr>
            <w:tcW w:w="696" w:type="dxa"/>
          </w:tcPr>
          <w:p w14:paraId="269EA795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4090" w:type="dxa"/>
          </w:tcPr>
          <w:p w14:paraId="2F8FC231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>
              <w:t>Пространственные отношения: длиннее, короче. Сравнение длины (непосредственно и опосредственное с помощью мерки). Зависимость результата сравнения от величины мерки.</w:t>
            </w:r>
          </w:p>
        </w:tc>
        <w:tc>
          <w:tcPr>
            <w:tcW w:w="1418" w:type="dxa"/>
          </w:tcPr>
          <w:p w14:paraId="39199B15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265F40D5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2F46FACE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511078FE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5A611DA9" w14:textId="77777777" w:rsidTr="00A2185F">
        <w:tc>
          <w:tcPr>
            <w:tcW w:w="696" w:type="dxa"/>
          </w:tcPr>
          <w:p w14:paraId="615C8982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90" w:type="dxa"/>
          </w:tcPr>
          <w:p w14:paraId="36142934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 w:rsidRPr="00FA0124">
              <w:rPr>
                <w:b/>
                <w:sz w:val="22"/>
                <w:szCs w:val="22"/>
                <w:bdr w:val="none" w:sz="0" w:space="0" w:color="auto" w:frame="1"/>
              </w:rPr>
              <w:t>Декабрь</w:t>
            </w:r>
          </w:p>
        </w:tc>
        <w:tc>
          <w:tcPr>
            <w:tcW w:w="1418" w:type="dxa"/>
          </w:tcPr>
          <w:p w14:paraId="3E7D75B9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6E1A1F22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14:paraId="7B294EE3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8" w:type="dxa"/>
          </w:tcPr>
          <w:p w14:paraId="7AC45E43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</w:p>
        </w:tc>
      </w:tr>
      <w:tr w:rsidR="00A2185F" w:rsidRPr="00FA0124" w14:paraId="6556E59E" w14:textId="77777777" w:rsidTr="00A2185F">
        <w:tc>
          <w:tcPr>
            <w:tcW w:w="696" w:type="dxa"/>
          </w:tcPr>
          <w:p w14:paraId="5ABBB6D5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4090" w:type="dxa"/>
          </w:tcPr>
          <w:p w14:paraId="6E61EC6E" w14:textId="77777777" w:rsidR="00A2185F" w:rsidRPr="00FA0124" w:rsidRDefault="00A2185F" w:rsidP="00A2185F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t>Пространственные отношения: длиннее, короче. Сравнение длины (непосредственно и опосредственное с помощью мерки). Зависимость результата сравнения от величины мерки.</w:t>
            </w:r>
          </w:p>
        </w:tc>
        <w:tc>
          <w:tcPr>
            <w:tcW w:w="1418" w:type="dxa"/>
          </w:tcPr>
          <w:p w14:paraId="3DB83D1C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600D2C78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746FD481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01383BB3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770AA311" w14:textId="77777777" w:rsidTr="00A2185F">
        <w:tc>
          <w:tcPr>
            <w:tcW w:w="696" w:type="dxa"/>
          </w:tcPr>
          <w:p w14:paraId="51B3C2F4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4090" w:type="dxa"/>
          </w:tcPr>
          <w:p w14:paraId="784AE6CD" w14:textId="77777777" w:rsidR="00A2185F" w:rsidRPr="00FA0124" w:rsidRDefault="00A2185F" w:rsidP="00A2185F">
            <w:pPr>
              <w:jc w:val="both"/>
              <w:rPr>
                <w:sz w:val="22"/>
                <w:szCs w:val="22"/>
              </w:rPr>
            </w:pPr>
            <w:r>
              <w:t>Число 7 и цифра 7</w:t>
            </w:r>
          </w:p>
        </w:tc>
        <w:tc>
          <w:tcPr>
            <w:tcW w:w="1418" w:type="dxa"/>
          </w:tcPr>
          <w:p w14:paraId="6C853058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4C9C9322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2DC5603C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0809B252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19704B6C" w14:textId="77777777" w:rsidTr="00A2185F">
        <w:tc>
          <w:tcPr>
            <w:tcW w:w="696" w:type="dxa"/>
          </w:tcPr>
          <w:p w14:paraId="6E1EB49D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4090" w:type="dxa"/>
          </w:tcPr>
          <w:p w14:paraId="2B03EB8A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>
              <w:t>Число 7 и цифра 7</w:t>
            </w:r>
          </w:p>
        </w:tc>
        <w:tc>
          <w:tcPr>
            <w:tcW w:w="1418" w:type="dxa"/>
          </w:tcPr>
          <w:p w14:paraId="506FD464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6D33D033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77C7267D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2E1C9441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2B45EC61" w14:textId="77777777" w:rsidTr="00A2185F">
        <w:tc>
          <w:tcPr>
            <w:tcW w:w="696" w:type="dxa"/>
          </w:tcPr>
          <w:p w14:paraId="040A1E7E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4090" w:type="dxa"/>
          </w:tcPr>
          <w:p w14:paraId="13407A5A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>
              <w:t>Число 7 и цифра 7</w:t>
            </w:r>
          </w:p>
        </w:tc>
        <w:tc>
          <w:tcPr>
            <w:tcW w:w="1418" w:type="dxa"/>
          </w:tcPr>
          <w:p w14:paraId="2BA2997A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17E69B70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04E5E16C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02059586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63E3EDA9" w14:textId="77777777" w:rsidTr="00A2185F">
        <w:tc>
          <w:tcPr>
            <w:tcW w:w="696" w:type="dxa"/>
          </w:tcPr>
          <w:p w14:paraId="348A0FA5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4090" w:type="dxa"/>
          </w:tcPr>
          <w:p w14:paraId="2F870595" w14:textId="77777777" w:rsidR="00A2185F" w:rsidRPr="00FA0124" w:rsidRDefault="00A2185F" w:rsidP="00A2185F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t>Число 7 и цифра 7</w:t>
            </w:r>
          </w:p>
        </w:tc>
        <w:tc>
          <w:tcPr>
            <w:tcW w:w="1418" w:type="dxa"/>
          </w:tcPr>
          <w:p w14:paraId="69EDFA65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69ABE9A7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032F9A44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543DDA13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2A646443" w14:textId="77777777" w:rsidTr="00A2185F">
        <w:tc>
          <w:tcPr>
            <w:tcW w:w="696" w:type="dxa"/>
          </w:tcPr>
          <w:p w14:paraId="3A21464F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4090" w:type="dxa"/>
          </w:tcPr>
          <w:p w14:paraId="29931D57" w14:textId="77777777" w:rsidR="00A2185F" w:rsidRPr="00FA0124" w:rsidRDefault="00A2185F" w:rsidP="00A2185F">
            <w:pPr>
              <w:jc w:val="both"/>
              <w:rPr>
                <w:sz w:val="22"/>
                <w:szCs w:val="22"/>
              </w:rPr>
            </w:pPr>
            <w:r>
              <w:t>Число 7 и цифра 7</w:t>
            </w:r>
          </w:p>
        </w:tc>
        <w:tc>
          <w:tcPr>
            <w:tcW w:w="1418" w:type="dxa"/>
          </w:tcPr>
          <w:p w14:paraId="0BD967E1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2E72CAFA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04E1A10E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5EEC4D75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74A53579" w14:textId="77777777" w:rsidTr="00A2185F">
        <w:tc>
          <w:tcPr>
            <w:tcW w:w="696" w:type="dxa"/>
          </w:tcPr>
          <w:p w14:paraId="68672140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4090" w:type="dxa"/>
          </w:tcPr>
          <w:p w14:paraId="577375F5" w14:textId="77777777" w:rsidR="00A2185F" w:rsidRPr="00FA0124" w:rsidRDefault="00A2185F" w:rsidP="00A2185F">
            <w:pPr>
              <w:jc w:val="both"/>
              <w:rPr>
                <w:sz w:val="22"/>
                <w:szCs w:val="22"/>
              </w:rPr>
            </w:pPr>
            <w:r>
              <w:t>Число 7 и цифра 7</w:t>
            </w:r>
          </w:p>
        </w:tc>
        <w:tc>
          <w:tcPr>
            <w:tcW w:w="1418" w:type="dxa"/>
          </w:tcPr>
          <w:p w14:paraId="03810C74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08C76675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64B23F57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2534C639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6068E29B" w14:textId="77777777" w:rsidTr="00A2185F">
        <w:tc>
          <w:tcPr>
            <w:tcW w:w="696" w:type="dxa"/>
          </w:tcPr>
          <w:p w14:paraId="010148B7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4090" w:type="dxa"/>
          </w:tcPr>
          <w:p w14:paraId="294F3B5F" w14:textId="77777777" w:rsidR="00A2185F" w:rsidRPr="00FA0124" w:rsidRDefault="00A2185F" w:rsidP="00A2185F">
            <w:pPr>
              <w:jc w:val="both"/>
              <w:rPr>
                <w:sz w:val="22"/>
                <w:szCs w:val="22"/>
              </w:rPr>
            </w:pPr>
            <w:r>
              <w:t xml:space="preserve">Отношения: тяжелее, легче. Сравнение массы (непосредственно и опосредственное с помощью мерки). </w:t>
            </w:r>
            <w:r>
              <w:lastRenderedPageBreak/>
              <w:t>Зависимость результата сравнения от величины мерки.</w:t>
            </w:r>
            <w:r w:rsidRPr="00FA0124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14:paraId="5FA56967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559" w:type="dxa"/>
          </w:tcPr>
          <w:p w14:paraId="67C97B1B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3784A582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76CE38E0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5217B102" w14:textId="77777777" w:rsidTr="00A2185F">
        <w:tc>
          <w:tcPr>
            <w:tcW w:w="696" w:type="dxa"/>
          </w:tcPr>
          <w:p w14:paraId="32CA509E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4090" w:type="dxa"/>
          </w:tcPr>
          <w:p w14:paraId="16837DFD" w14:textId="77777777" w:rsidR="00A2185F" w:rsidRPr="00FA0124" w:rsidRDefault="00A2185F" w:rsidP="00A2185F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t>Отношения: тяжелее, легче. Сравнение массы (непосредственно и опосредственное с помощью мерки). Зависимость результата сравнения от величины мерки.</w:t>
            </w:r>
          </w:p>
        </w:tc>
        <w:tc>
          <w:tcPr>
            <w:tcW w:w="1418" w:type="dxa"/>
          </w:tcPr>
          <w:p w14:paraId="4D851C6A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069FEF9E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40B84376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7800CF25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23B45FE0" w14:textId="77777777" w:rsidTr="00A2185F">
        <w:tc>
          <w:tcPr>
            <w:tcW w:w="696" w:type="dxa"/>
          </w:tcPr>
          <w:p w14:paraId="71EE6939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90" w:type="dxa"/>
          </w:tcPr>
          <w:p w14:paraId="6247A531" w14:textId="77777777" w:rsidR="00A2185F" w:rsidRPr="00FA0124" w:rsidRDefault="00A2185F" w:rsidP="00A2185F">
            <w:pPr>
              <w:jc w:val="both"/>
              <w:rPr>
                <w:sz w:val="22"/>
                <w:szCs w:val="22"/>
              </w:rPr>
            </w:pPr>
            <w:r w:rsidRPr="00FA0124">
              <w:rPr>
                <w:b/>
                <w:color w:val="000000" w:themeColor="text1"/>
                <w:sz w:val="22"/>
                <w:szCs w:val="22"/>
                <w:bdr w:val="none" w:sz="0" w:space="0" w:color="auto" w:frame="1"/>
              </w:rPr>
              <w:t>Январь</w:t>
            </w:r>
          </w:p>
        </w:tc>
        <w:tc>
          <w:tcPr>
            <w:tcW w:w="1418" w:type="dxa"/>
          </w:tcPr>
          <w:p w14:paraId="719941CF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1F7E8974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14:paraId="546BE64E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8" w:type="dxa"/>
          </w:tcPr>
          <w:p w14:paraId="4A6F1CE5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</w:p>
        </w:tc>
      </w:tr>
      <w:tr w:rsidR="00A2185F" w:rsidRPr="00FA0124" w14:paraId="5A691E64" w14:textId="77777777" w:rsidTr="00A2185F">
        <w:tc>
          <w:tcPr>
            <w:tcW w:w="696" w:type="dxa"/>
          </w:tcPr>
          <w:p w14:paraId="59CED051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4090" w:type="dxa"/>
          </w:tcPr>
          <w:p w14:paraId="6E1A9940" w14:textId="77777777" w:rsidR="00A2185F" w:rsidRPr="00FA0124" w:rsidRDefault="00A2185F" w:rsidP="00A2185F">
            <w:pPr>
              <w:jc w:val="both"/>
              <w:rPr>
                <w:sz w:val="22"/>
                <w:szCs w:val="22"/>
              </w:rPr>
            </w:pPr>
            <w:r>
              <w:t>Отношения: тяжелее, легче. Сравнение массы (непосредственно и опосредственное с помощью мерки). Зависимость результата сравнения от величины мерки.</w:t>
            </w:r>
          </w:p>
        </w:tc>
        <w:tc>
          <w:tcPr>
            <w:tcW w:w="1418" w:type="dxa"/>
          </w:tcPr>
          <w:p w14:paraId="0D7626B0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08B6D9ED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69D2FE1C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5E6B6E08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547E98B3" w14:textId="77777777" w:rsidTr="00A2185F">
        <w:tc>
          <w:tcPr>
            <w:tcW w:w="696" w:type="dxa"/>
          </w:tcPr>
          <w:p w14:paraId="0DBFDB57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4090" w:type="dxa"/>
          </w:tcPr>
          <w:p w14:paraId="144E597F" w14:textId="77777777" w:rsidR="00A2185F" w:rsidRPr="00FA0124" w:rsidRDefault="00A2185F" w:rsidP="00A2185F">
            <w:pPr>
              <w:jc w:val="both"/>
              <w:rPr>
                <w:sz w:val="22"/>
                <w:szCs w:val="22"/>
                <w:bdr w:val="none" w:sz="0" w:space="0" w:color="auto" w:frame="1"/>
              </w:rPr>
            </w:pPr>
            <w:r>
              <w:t>Отношения: тяжелее, легче. Сравнение массы (непосредственно и опосредственное с помощью мерки). Зависимость результата сравнения от величины мерки.</w:t>
            </w:r>
          </w:p>
        </w:tc>
        <w:tc>
          <w:tcPr>
            <w:tcW w:w="1418" w:type="dxa"/>
          </w:tcPr>
          <w:p w14:paraId="1CCC1C27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5D60D4CA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66D0344E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5C7375E4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059E7BE8" w14:textId="77777777" w:rsidTr="00A2185F">
        <w:tc>
          <w:tcPr>
            <w:tcW w:w="696" w:type="dxa"/>
          </w:tcPr>
          <w:p w14:paraId="17B4E1F2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4090" w:type="dxa"/>
          </w:tcPr>
          <w:p w14:paraId="114CCF5E" w14:textId="77777777" w:rsidR="00A2185F" w:rsidRPr="00FA0124" w:rsidRDefault="00A2185F" w:rsidP="00A2185F">
            <w:pPr>
              <w:jc w:val="both"/>
              <w:rPr>
                <w:sz w:val="22"/>
                <w:szCs w:val="22"/>
              </w:rPr>
            </w:pPr>
            <w:r>
              <w:t>Отношения: тяжелее, легче. Сравнение массы (непосредственно и опосредственное с помощью мерки). Зависимость результата сравнения от величины мерки.</w:t>
            </w:r>
          </w:p>
        </w:tc>
        <w:tc>
          <w:tcPr>
            <w:tcW w:w="1418" w:type="dxa"/>
          </w:tcPr>
          <w:p w14:paraId="4ABC0371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29DCEC08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1B57AA8D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0D36AD2E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6A9EDE58" w14:textId="77777777" w:rsidTr="00A2185F">
        <w:tc>
          <w:tcPr>
            <w:tcW w:w="696" w:type="dxa"/>
          </w:tcPr>
          <w:p w14:paraId="2C041D9E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4090" w:type="dxa"/>
          </w:tcPr>
          <w:p w14:paraId="34F101ED" w14:textId="77777777" w:rsidR="00A2185F" w:rsidRPr="00FA0124" w:rsidRDefault="00A2185F" w:rsidP="00A2185F">
            <w:pPr>
              <w:jc w:val="both"/>
              <w:rPr>
                <w:b/>
                <w:sz w:val="22"/>
                <w:szCs w:val="22"/>
                <w:bdr w:val="none" w:sz="0" w:space="0" w:color="auto" w:frame="1"/>
              </w:rPr>
            </w:pPr>
            <w:r>
              <w:t>Отношения: тяжелее, легче. Сравнение массы (непосредственно и опосредственное с помощью мерки). Зависимость результата сравнения от величины мерки.</w:t>
            </w:r>
          </w:p>
        </w:tc>
        <w:tc>
          <w:tcPr>
            <w:tcW w:w="1418" w:type="dxa"/>
          </w:tcPr>
          <w:p w14:paraId="1CE3BE89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681154A6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7BE95E0F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42CA6C05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543478BB" w14:textId="77777777" w:rsidTr="00A2185F">
        <w:tc>
          <w:tcPr>
            <w:tcW w:w="696" w:type="dxa"/>
          </w:tcPr>
          <w:p w14:paraId="6BC4D0B3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4090" w:type="dxa"/>
          </w:tcPr>
          <w:p w14:paraId="78875118" w14:textId="77777777" w:rsidR="00A2185F" w:rsidRPr="00FA0124" w:rsidRDefault="00A2185F" w:rsidP="00A2185F">
            <w:pPr>
              <w:jc w:val="both"/>
              <w:rPr>
                <w:sz w:val="22"/>
                <w:szCs w:val="22"/>
              </w:rPr>
            </w:pPr>
            <w:r>
              <w:t>Число 8 и цифра 8.</w:t>
            </w:r>
          </w:p>
        </w:tc>
        <w:tc>
          <w:tcPr>
            <w:tcW w:w="1418" w:type="dxa"/>
          </w:tcPr>
          <w:p w14:paraId="7A3EFF79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5DDBCB9A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541EBC85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3A331189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2D019E07" w14:textId="77777777" w:rsidTr="00A2185F">
        <w:tc>
          <w:tcPr>
            <w:tcW w:w="696" w:type="dxa"/>
          </w:tcPr>
          <w:p w14:paraId="7C086E1B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4090" w:type="dxa"/>
          </w:tcPr>
          <w:p w14:paraId="6A74E948" w14:textId="77777777" w:rsidR="00A2185F" w:rsidRPr="00FA0124" w:rsidRDefault="00A2185F" w:rsidP="00A2185F">
            <w:pPr>
              <w:jc w:val="both"/>
              <w:rPr>
                <w:sz w:val="22"/>
                <w:szCs w:val="22"/>
              </w:rPr>
            </w:pPr>
            <w:r>
              <w:t>Число 8 и цифра 8.</w:t>
            </w:r>
          </w:p>
        </w:tc>
        <w:tc>
          <w:tcPr>
            <w:tcW w:w="1418" w:type="dxa"/>
          </w:tcPr>
          <w:p w14:paraId="22266984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36AAB82F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4E68A4A3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1F80D895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2CCCB8E7" w14:textId="77777777" w:rsidTr="00A2185F">
        <w:tc>
          <w:tcPr>
            <w:tcW w:w="696" w:type="dxa"/>
          </w:tcPr>
          <w:p w14:paraId="32183A7A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90" w:type="dxa"/>
          </w:tcPr>
          <w:p w14:paraId="66881C2E" w14:textId="77777777" w:rsidR="00A2185F" w:rsidRPr="00FA0124" w:rsidRDefault="00A2185F" w:rsidP="00A2185F">
            <w:pPr>
              <w:jc w:val="both"/>
              <w:rPr>
                <w:sz w:val="22"/>
                <w:szCs w:val="22"/>
              </w:rPr>
            </w:pPr>
            <w:r w:rsidRPr="00FA0124">
              <w:rPr>
                <w:b/>
                <w:sz w:val="22"/>
                <w:szCs w:val="22"/>
                <w:bdr w:val="none" w:sz="0" w:space="0" w:color="auto" w:frame="1"/>
              </w:rPr>
              <w:t>Февраль</w:t>
            </w:r>
          </w:p>
        </w:tc>
        <w:tc>
          <w:tcPr>
            <w:tcW w:w="1418" w:type="dxa"/>
          </w:tcPr>
          <w:p w14:paraId="0EAE03F4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44DA690E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14:paraId="09FD0785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8" w:type="dxa"/>
          </w:tcPr>
          <w:p w14:paraId="4B162D17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</w:p>
        </w:tc>
      </w:tr>
      <w:tr w:rsidR="00A2185F" w:rsidRPr="00FA0124" w14:paraId="425BA337" w14:textId="77777777" w:rsidTr="00A2185F">
        <w:tc>
          <w:tcPr>
            <w:tcW w:w="696" w:type="dxa"/>
          </w:tcPr>
          <w:p w14:paraId="44DE3ED3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4090" w:type="dxa"/>
          </w:tcPr>
          <w:p w14:paraId="1D1CF461" w14:textId="77777777" w:rsidR="00A2185F" w:rsidRPr="00FA0124" w:rsidRDefault="00A2185F" w:rsidP="00A2185F">
            <w:pPr>
              <w:rPr>
                <w:sz w:val="22"/>
                <w:szCs w:val="22"/>
                <w:bdr w:val="none" w:sz="0" w:space="0" w:color="auto" w:frame="1"/>
              </w:rPr>
            </w:pPr>
            <w:r>
              <w:t>Число 8 и цифра 8.</w:t>
            </w:r>
          </w:p>
        </w:tc>
        <w:tc>
          <w:tcPr>
            <w:tcW w:w="1418" w:type="dxa"/>
          </w:tcPr>
          <w:p w14:paraId="7AD7EAE7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485B8C90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7B2C58D6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</w:t>
            </w:r>
          </w:p>
        </w:tc>
        <w:tc>
          <w:tcPr>
            <w:tcW w:w="1678" w:type="dxa"/>
          </w:tcPr>
          <w:p w14:paraId="6F58F27D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</w:t>
            </w:r>
          </w:p>
        </w:tc>
      </w:tr>
      <w:tr w:rsidR="00A2185F" w:rsidRPr="00FA0124" w14:paraId="237BA91B" w14:textId="77777777" w:rsidTr="00A2185F">
        <w:tc>
          <w:tcPr>
            <w:tcW w:w="696" w:type="dxa"/>
          </w:tcPr>
          <w:p w14:paraId="50914DEB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4090" w:type="dxa"/>
          </w:tcPr>
          <w:p w14:paraId="71672183" w14:textId="77777777" w:rsidR="00A2185F" w:rsidRPr="00FA0124" w:rsidRDefault="00A2185F" w:rsidP="00A2185F">
            <w:pPr>
              <w:rPr>
                <w:sz w:val="22"/>
                <w:szCs w:val="22"/>
                <w:bdr w:val="none" w:sz="0" w:space="0" w:color="auto" w:frame="1"/>
              </w:rPr>
            </w:pPr>
            <w:r>
              <w:t>Число 8 и цифра 8.</w:t>
            </w:r>
          </w:p>
        </w:tc>
        <w:tc>
          <w:tcPr>
            <w:tcW w:w="1418" w:type="dxa"/>
          </w:tcPr>
          <w:p w14:paraId="1C7D8312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161A1359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0164ED97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</w:t>
            </w:r>
          </w:p>
        </w:tc>
        <w:tc>
          <w:tcPr>
            <w:tcW w:w="1678" w:type="dxa"/>
          </w:tcPr>
          <w:p w14:paraId="17FB6C6F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</w:t>
            </w:r>
          </w:p>
        </w:tc>
      </w:tr>
      <w:tr w:rsidR="00A2185F" w:rsidRPr="00FA0124" w14:paraId="08868F19" w14:textId="77777777" w:rsidTr="00A2185F">
        <w:tc>
          <w:tcPr>
            <w:tcW w:w="696" w:type="dxa"/>
          </w:tcPr>
          <w:p w14:paraId="5A133A6D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4090" w:type="dxa"/>
          </w:tcPr>
          <w:p w14:paraId="2EB53FFA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>
              <w:t>Число 8 и цифра 8.</w:t>
            </w:r>
          </w:p>
        </w:tc>
        <w:tc>
          <w:tcPr>
            <w:tcW w:w="1418" w:type="dxa"/>
          </w:tcPr>
          <w:p w14:paraId="7A6429D7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6FA61D01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52B3B1F6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</w:t>
            </w:r>
          </w:p>
        </w:tc>
        <w:tc>
          <w:tcPr>
            <w:tcW w:w="1678" w:type="dxa"/>
          </w:tcPr>
          <w:p w14:paraId="52BF1B49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</w:t>
            </w:r>
          </w:p>
        </w:tc>
      </w:tr>
      <w:tr w:rsidR="00A2185F" w:rsidRPr="00FA0124" w14:paraId="54EA9B7D" w14:textId="77777777" w:rsidTr="00A2185F">
        <w:tc>
          <w:tcPr>
            <w:tcW w:w="696" w:type="dxa"/>
          </w:tcPr>
          <w:p w14:paraId="2D2C61D0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4090" w:type="dxa"/>
          </w:tcPr>
          <w:p w14:paraId="1AB13717" w14:textId="77777777" w:rsidR="00A2185F" w:rsidRPr="00FA0124" w:rsidRDefault="00A2185F" w:rsidP="00A2185F">
            <w:pPr>
              <w:rPr>
                <w:sz w:val="22"/>
                <w:szCs w:val="22"/>
                <w:bdr w:val="none" w:sz="0" w:space="0" w:color="auto" w:frame="1"/>
              </w:rPr>
            </w:pPr>
            <w:r>
              <w:t>Число 8 и цифра 8.</w:t>
            </w:r>
          </w:p>
        </w:tc>
        <w:tc>
          <w:tcPr>
            <w:tcW w:w="1418" w:type="dxa"/>
          </w:tcPr>
          <w:p w14:paraId="1B9B2E9F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2B584542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7465B0FE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7C43ED11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3AB843AB" w14:textId="77777777" w:rsidTr="00A2185F">
        <w:tc>
          <w:tcPr>
            <w:tcW w:w="696" w:type="dxa"/>
          </w:tcPr>
          <w:p w14:paraId="475BDD0E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4090" w:type="dxa"/>
          </w:tcPr>
          <w:p w14:paraId="2A3C4957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>
              <w:t>Представление об объеме (вместимости). Сравнение объема (непосредственно и опосредственное с помощью мерки). Зависимость результата сравнения от величины мерки.</w:t>
            </w:r>
          </w:p>
        </w:tc>
        <w:tc>
          <w:tcPr>
            <w:tcW w:w="1418" w:type="dxa"/>
          </w:tcPr>
          <w:p w14:paraId="65D64D9E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696C9D62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06DEA387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26342D3D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681C0A3E" w14:textId="77777777" w:rsidTr="00A2185F">
        <w:tc>
          <w:tcPr>
            <w:tcW w:w="696" w:type="dxa"/>
          </w:tcPr>
          <w:p w14:paraId="4A08CE0A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4090" w:type="dxa"/>
          </w:tcPr>
          <w:p w14:paraId="4ED52415" w14:textId="77777777" w:rsidR="00A2185F" w:rsidRPr="00B9705F" w:rsidRDefault="00A2185F" w:rsidP="00A2185F">
            <w:pPr>
              <w:rPr>
                <w:i/>
                <w:sz w:val="22"/>
                <w:szCs w:val="22"/>
                <w:bdr w:val="none" w:sz="0" w:space="0" w:color="auto" w:frame="1"/>
              </w:rPr>
            </w:pPr>
            <w:r>
              <w:t>Представление об объеме (вместимости). Сравнение объема (непосредственно и опосредственное с помощью мерки). Зависимость результата сравнения от величины мерки.</w:t>
            </w:r>
          </w:p>
        </w:tc>
        <w:tc>
          <w:tcPr>
            <w:tcW w:w="1418" w:type="dxa"/>
          </w:tcPr>
          <w:p w14:paraId="61D61A49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6DBB487F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44D91225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</w:t>
            </w:r>
          </w:p>
        </w:tc>
        <w:tc>
          <w:tcPr>
            <w:tcW w:w="1678" w:type="dxa"/>
          </w:tcPr>
          <w:p w14:paraId="5699DF65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</w:t>
            </w:r>
          </w:p>
        </w:tc>
      </w:tr>
      <w:tr w:rsidR="00A2185F" w:rsidRPr="00FA0124" w14:paraId="01D8B392" w14:textId="77777777" w:rsidTr="00A2185F">
        <w:tc>
          <w:tcPr>
            <w:tcW w:w="696" w:type="dxa"/>
          </w:tcPr>
          <w:p w14:paraId="16C1E396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4090" w:type="dxa"/>
          </w:tcPr>
          <w:p w14:paraId="2744BD06" w14:textId="77777777" w:rsidR="00A2185F" w:rsidRPr="00B9705F" w:rsidRDefault="00A2185F" w:rsidP="00A2185F">
            <w:pPr>
              <w:rPr>
                <w:i/>
                <w:sz w:val="22"/>
                <w:szCs w:val="22"/>
              </w:rPr>
            </w:pPr>
            <w:r>
              <w:t xml:space="preserve">Представление об объеме (вместимости). Сравнение объема (непосредственно и опосредственное с помощью мерки). Зависимость результата сравнения от величины </w:t>
            </w:r>
            <w:r>
              <w:lastRenderedPageBreak/>
              <w:t>мерки.</w:t>
            </w:r>
          </w:p>
        </w:tc>
        <w:tc>
          <w:tcPr>
            <w:tcW w:w="1418" w:type="dxa"/>
          </w:tcPr>
          <w:p w14:paraId="13144641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0BD7F280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767EC587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</w:t>
            </w:r>
          </w:p>
        </w:tc>
        <w:tc>
          <w:tcPr>
            <w:tcW w:w="1678" w:type="dxa"/>
          </w:tcPr>
          <w:p w14:paraId="786CD29C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25238AAB" w14:textId="77777777" w:rsidTr="00A2185F">
        <w:tc>
          <w:tcPr>
            <w:tcW w:w="696" w:type="dxa"/>
          </w:tcPr>
          <w:p w14:paraId="716D961E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4090" w:type="dxa"/>
          </w:tcPr>
          <w:p w14:paraId="1424F1F1" w14:textId="77777777" w:rsidR="00A2185F" w:rsidRPr="00FA0124" w:rsidRDefault="00A2185F" w:rsidP="00A2185F">
            <w:pPr>
              <w:rPr>
                <w:sz w:val="22"/>
                <w:szCs w:val="22"/>
                <w:bdr w:val="none" w:sz="0" w:space="0" w:color="auto" w:frame="1"/>
              </w:rPr>
            </w:pPr>
            <w:r>
              <w:t>Представление об объеме (вместимости). Сравнение объема (непосредственно и опосредственное с помощью мерки). Зависимость результата сравнения от величины мерки.</w:t>
            </w:r>
          </w:p>
        </w:tc>
        <w:tc>
          <w:tcPr>
            <w:tcW w:w="1418" w:type="dxa"/>
          </w:tcPr>
          <w:p w14:paraId="68626A76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229B2EC0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365D3539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30CF8B66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1F56BA1B" w14:textId="77777777" w:rsidTr="00A2185F">
        <w:tc>
          <w:tcPr>
            <w:tcW w:w="696" w:type="dxa"/>
          </w:tcPr>
          <w:p w14:paraId="5F8B87F4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90" w:type="dxa"/>
          </w:tcPr>
          <w:p w14:paraId="06EB8093" w14:textId="77777777" w:rsidR="00A2185F" w:rsidRPr="00FA0124" w:rsidRDefault="00A2185F" w:rsidP="00A2185F">
            <w:pPr>
              <w:rPr>
                <w:b/>
                <w:sz w:val="22"/>
                <w:szCs w:val="22"/>
              </w:rPr>
            </w:pPr>
            <w:r w:rsidRPr="00FA0124">
              <w:rPr>
                <w:b/>
                <w:sz w:val="22"/>
                <w:szCs w:val="22"/>
              </w:rPr>
              <w:t>Март</w:t>
            </w:r>
          </w:p>
        </w:tc>
        <w:tc>
          <w:tcPr>
            <w:tcW w:w="1418" w:type="dxa"/>
          </w:tcPr>
          <w:p w14:paraId="13B02E38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68E9D144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14:paraId="6D0DFD02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8" w:type="dxa"/>
          </w:tcPr>
          <w:p w14:paraId="4CB037BA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</w:p>
        </w:tc>
      </w:tr>
      <w:tr w:rsidR="00A2185F" w:rsidRPr="00FA0124" w14:paraId="7BE0B72C" w14:textId="77777777" w:rsidTr="00A2185F">
        <w:tc>
          <w:tcPr>
            <w:tcW w:w="696" w:type="dxa"/>
          </w:tcPr>
          <w:p w14:paraId="5D2E67FC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4090" w:type="dxa"/>
          </w:tcPr>
          <w:p w14:paraId="58582801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>
              <w:t>Число 9 и цифра 9</w:t>
            </w:r>
          </w:p>
        </w:tc>
        <w:tc>
          <w:tcPr>
            <w:tcW w:w="1418" w:type="dxa"/>
          </w:tcPr>
          <w:p w14:paraId="49039910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2A13C777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53D7F31A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1E96023E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7181F186" w14:textId="77777777" w:rsidTr="00A2185F">
        <w:tc>
          <w:tcPr>
            <w:tcW w:w="696" w:type="dxa"/>
          </w:tcPr>
          <w:p w14:paraId="76E00B17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4090" w:type="dxa"/>
          </w:tcPr>
          <w:p w14:paraId="0C167828" w14:textId="77777777" w:rsidR="00A2185F" w:rsidRPr="00FA0124" w:rsidRDefault="00A2185F" w:rsidP="00A2185F">
            <w:pPr>
              <w:rPr>
                <w:sz w:val="22"/>
                <w:szCs w:val="22"/>
                <w:bdr w:val="none" w:sz="0" w:space="0" w:color="auto" w:frame="1"/>
              </w:rPr>
            </w:pPr>
            <w:r>
              <w:t>Число 9 и цифра 9</w:t>
            </w:r>
          </w:p>
        </w:tc>
        <w:tc>
          <w:tcPr>
            <w:tcW w:w="1418" w:type="dxa"/>
          </w:tcPr>
          <w:p w14:paraId="550C4150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52328F66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78B42720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</w:t>
            </w:r>
          </w:p>
        </w:tc>
        <w:tc>
          <w:tcPr>
            <w:tcW w:w="1678" w:type="dxa"/>
          </w:tcPr>
          <w:p w14:paraId="324DE61F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</w:t>
            </w:r>
          </w:p>
        </w:tc>
      </w:tr>
      <w:tr w:rsidR="00A2185F" w:rsidRPr="00FA0124" w14:paraId="1B30A28B" w14:textId="77777777" w:rsidTr="00A2185F">
        <w:tc>
          <w:tcPr>
            <w:tcW w:w="696" w:type="dxa"/>
          </w:tcPr>
          <w:p w14:paraId="211B9FB6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4090" w:type="dxa"/>
          </w:tcPr>
          <w:p w14:paraId="3BCAD0AD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>
              <w:t>Число 9 и цифра 9</w:t>
            </w:r>
          </w:p>
        </w:tc>
        <w:tc>
          <w:tcPr>
            <w:tcW w:w="1418" w:type="dxa"/>
          </w:tcPr>
          <w:p w14:paraId="6EB4423B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145DB2EB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69A5A0FC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</w:t>
            </w:r>
          </w:p>
        </w:tc>
        <w:tc>
          <w:tcPr>
            <w:tcW w:w="1678" w:type="dxa"/>
          </w:tcPr>
          <w:p w14:paraId="121DC58E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</w:t>
            </w:r>
          </w:p>
        </w:tc>
      </w:tr>
      <w:tr w:rsidR="00A2185F" w:rsidRPr="00FA0124" w14:paraId="1E833FA7" w14:textId="77777777" w:rsidTr="00A2185F">
        <w:tc>
          <w:tcPr>
            <w:tcW w:w="696" w:type="dxa"/>
          </w:tcPr>
          <w:p w14:paraId="33D86CB0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4090" w:type="dxa"/>
          </w:tcPr>
          <w:p w14:paraId="10CE6CA3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>
              <w:t>Число 9 и цифра 9</w:t>
            </w:r>
          </w:p>
        </w:tc>
        <w:tc>
          <w:tcPr>
            <w:tcW w:w="1418" w:type="dxa"/>
          </w:tcPr>
          <w:p w14:paraId="5A2A74BE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29CD7A76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4ADFC7C0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05FEE426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74E1D2FA" w14:textId="77777777" w:rsidTr="00A2185F">
        <w:tc>
          <w:tcPr>
            <w:tcW w:w="696" w:type="dxa"/>
          </w:tcPr>
          <w:p w14:paraId="2C2DA5D6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4090" w:type="dxa"/>
          </w:tcPr>
          <w:p w14:paraId="6E3FD71C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>
              <w:t>Число 9 и цифра 9</w:t>
            </w:r>
          </w:p>
        </w:tc>
        <w:tc>
          <w:tcPr>
            <w:tcW w:w="1418" w:type="dxa"/>
          </w:tcPr>
          <w:p w14:paraId="222C3B3E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15E98CEC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3BCFF394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33C0574C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27B05F5C" w14:textId="77777777" w:rsidTr="00A2185F">
        <w:tc>
          <w:tcPr>
            <w:tcW w:w="696" w:type="dxa"/>
          </w:tcPr>
          <w:p w14:paraId="1667AEE5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4090" w:type="dxa"/>
          </w:tcPr>
          <w:p w14:paraId="22AD343A" w14:textId="77777777" w:rsidR="00A2185F" w:rsidRPr="00FA0124" w:rsidRDefault="00A2185F" w:rsidP="00A2185F">
            <w:pPr>
              <w:rPr>
                <w:sz w:val="22"/>
                <w:szCs w:val="22"/>
                <w:bdr w:val="none" w:sz="0" w:space="0" w:color="auto" w:frame="1"/>
              </w:rPr>
            </w:pPr>
            <w:r>
              <w:t>Число 9 и цифра 9</w:t>
            </w:r>
          </w:p>
        </w:tc>
        <w:tc>
          <w:tcPr>
            <w:tcW w:w="1418" w:type="dxa"/>
          </w:tcPr>
          <w:p w14:paraId="69B94EEA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0515498B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1CB30781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1B33A792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020533B5" w14:textId="77777777" w:rsidTr="00A2185F">
        <w:tc>
          <w:tcPr>
            <w:tcW w:w="696" w:type="dxa"/>
          </w:tcPr>
          <w:p w14:paraId="344725AA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4090" w:type="dxa"/>
          </w:tcPr>
          <w:p w14:paraId="287CAB0C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>
              <w:t>Представление о площади. Сравнение площади (непосредственно и опосредственное с помощью мерки). Зависимость результата сравнения от величины мерки. (большая клетка – маленькая клетка).</w:t>
            </w:r>
            <w:r w:rsidRPr="00FA0124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14:paraId="51BABF5A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044BD14A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6BA8C571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44AB7DC8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2CBE461B" w14:textId="77777777" w:rsidTr="00A2185F">
        <w:tc>
          <w:tcPr>
            <w:tcW w:w="696" w:type="dxa"/>
          </w:tcPr>
          <w:p w14:paraId="1C9D5643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4090" w:type="dxa"/>
          </w:tcPr>
          <w:p w14:paraId="5B0301F6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>
              <w:t>Представление о площади. Сравнение площади (непосредственно и опосредственное с помощью мерки). Зависимость результата сравнения от величины мерки. (большая клетка – маленькая клетка).</w:t>
            </w:r>
          </w:p>
        </w:tc>
        <w:tc>
          <w:tcPr>
            <w:tcW w:w="1418" w:type="dxa"/>
          </w:tcPr>
          <w:p w14:paraId="1D6F1F00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4B04F44D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181D1BBF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2FBE25D6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75411BB2" w14:textId="77777777" w:rsidTr="00A2185F">
        <w:tc>
          <w:tcPr>
            <w:tcW w:w="696" w:type="dxa"/>
          </w:tcPr>
          <w:p w14:paraId="1A94389A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4090" w:type="dxa"/>
          </w:tcPr>
          <w:p w14:paraId="434C27AA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>
              <w:t>Представление о площади. Сравнение площади (непосредственно и опосредственное с помощью мерки). Зависимость результата сравнения от величины мерки. (большая клетка – маленькая клетка).</w:t>
            </w:r>
          </w:p>
        </w:tc>
        <w:tc>
          <w:tcPr>
            <w:tcW w:w="1418" w:type="dxa"/>
          </w:tcPr>
          <w:p w14:paraId="5B9A75AE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4FA174A5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0004AF05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4EBAF475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4FAD3A48" w14:textId="77777777" w:rsidTr="00A2185F">
        <w:tc>
          <w:tcPr>
            <w:tcW w:w="696" w:type="dxa"/>
          </w:tcPr>
          <w:p w14:paraId="5DD078A5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90" w:type="dxa"/>
          </w:tcPr>
          <w:p w14:paraId="21B12AE2" w14:textId="77777777" w:rsidR="00A2185F" w:rsidRPr="00FA0124" w:rsidRDefault="00A2185F" w:rsidP="00A2185F">
            <w:pPr>
              <w:rPr>
                <w:b/>
                <w:sz w:val="22"/>
                <w:szCs w:val="22"/>
              </w:rPr>
            </w:pPr>
            <w:r w:rsidRPr="00FA0124">
              <w:rPr>
                <w:b/>
                <w:sz w:val="22"/>
                <w:szCs w:val="22"/>
              </w:rPr>
              <w:t>Апрель</w:t>
            </w:r>
          </w:p>
        </w:tc>
        <w:tc>
          <w:tcPr>
            <w:tcW w:w="1418" w:type="dxa"/>
          </w:tcPr>
          <w:p w14:paraId="24C6EAE2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7E2D9E37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14:paraId="371B9413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8" w:type="dxa"/>
          </w:tcPr>
          <w:p w14:paraId="380C6C8D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</w:p>
        </w:tc>
      </w:tr>
      <w:tr w:rsidR="00A2185F" w:rsidRPr="00FA0124" w14:paraId="0AC5AD6A" w14:textId="77777777" w:rsidTr="00A2185F">
        <w:tc>
          <w:tcPr>
            <w:tcW w:w="696" w:type="dxa"/>
          </w:tcPr>
          <w:p w14:paraId="43A1CCEC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4090" w:type="dxa"/>
          </w:tcPr>
          <w:p w14:paraId="313F61BC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>
              <w:t>Представление о площади. Сравнение площади (непосредственно и опосредственное с помощью мерки). Зависимость результата сравнения от величины мерки. (большая клетка – маленькая клетка).</w:t>
            </w:r>
          </w:p>
        </w:tc>
        <w:tc>
          <w:tcPr>
            <w:tcW w:w="1418" w:type="dxa"/>
          </w:tcPr>
          <w:p w14:paraId="679547A1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64E9DFA0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7B34EBCA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3846AF73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1C1AFF73" w14:textId="77777777" w:rsidTr="00A2185F">
        <w:tc>
          <w:tcPr>
            <w:tcW w:w="696" w:type="dxa"/>
          </w:tcPr>
          <w:p w14:paraId="5C9A7ECB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4090" w:type="dxa"/>
          </w:tcPr>
          <w:p w14:paraId="2DFF0FEF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>
              <w:t>Число 0 и цифра 0</w:t>
            </w:r>
          </w:p>
        </w:tc>
        <w:tc>
          <w:tcPr>
            <w:tcW w:w="1418" w:type="dxa"/>
          </w:tcPr>
          <w:p w14:paraId="2D1303AA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4D80614E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5121D14A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1966E990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387721D4" w14:textId="77777777" w:rsidTr="00A2185F">
        <w:tc>
          <w:tcPr>
            <w:tcW w:w="696" w:type="dxa"/>
          </w:tcPr>
          <w:p w14:paraId="52C692DA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4090" w:type="dxa"/>
          </w:tcPr>
          <w:p w14:paraId="26FC9841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>
              <w:t>Число 0 и цифра 0</w:t>
            </w:r>
          </w:p>
        </w:tc>
        <w:tc>
          <w:tcPr>
            <w:tcW w:w="1418" w:type="dxa"/>
          </w:tcPr>
          <w:p w14:paraId="4369AE09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4846607E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4EF097B7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7EF92E6E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4FA52618" w14:textId="77777777" w:rsidTr="00A2185F">
        <w:tc>
          <w:tcPr>
            <w:tcW w:w="696" w:type="dxa"/>
          </w:tcPr>
          <w:p w14:paraId="4D59A332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4090" w:type="dxa"/>
          </w:tcPr>
          <w:p w14:paraId="02D6A590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>
              <w:t>Число 0 и цифра 0</w:t>
            </w:r>
          </w:p>
        </w:tc>
        <w:tc>
          <w:tcPr>
            <w:tcW w:w="1418" w:type="dxa"/>
          </w:tcPr>
          <w:p w14:paraId="7F9A241B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576812C0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4EA432BB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0C3B07C1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3D74BD68" w14:textId="77777777" w:rsidTr="00A2185F">
        <w:tc>
          <w:tcPr>
            <w:tcW w:w="696" w:type="dxa"/>
          </w:tcPr>
          <w:p w14:paraId="0DB33C4A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4090" w:type="dxa"/>
          </w:tcPr>
          <w:p w14:paraId="301CA6FE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>
              <w:t>Число 0 и цифра 0</w:t>
            </w:r>
          </w:p>
        </w:tc>
        <w:tc>
          <w:tcPr>
            <w:tcW w:w="1418" w:type="dxa"/>
          </w:tcPr>
          <w:p w14:paraId="563F3C62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52FC5AD6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36359869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4124D7B9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73C8817F" w14:textId="77777777" w:rsidTr="00A2185F">
        <w:tc>
          <w:tcPr>
            <w:tcW w:w="696" w:type="dxa"/>
          </w:tcPr>
          <w:p w14:paraId="42931985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4090" w:type="dxa"/>
          </w:tcPr>
          <w:p w14:paraId="2046DBE2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>
              <w:t>Число 10. Представления о сложении и вычитании в пределах 10 на наглядной основе.</w:t>
            </w:r>
          </w:p>
        </w:tc>
        <w:tc>
          <w:tcPr>
            <w:tcW w:w="1418" w:type="dxa"/>
          </w:tcPr>
          <w:p w14:paraId="596E3B67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74E9B123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443D79EF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057BA729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1AEC7C66" w14:textId="77777777" w:rsidTr="00A2185F">
        <w:tc>
          <w:tcPr>
            <w:tcW w:w="696" w:type="dxa"/>
          </w:tcPr>
          <w:p w14:paraId="6E1CC86A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4090" w:type="dxa"/>
          </w:tcPr>
          <w:p w14:paraId="61417E45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>
              <w:t xml:space="preserve">Число 10. Представления о сложении и вычитании в пределах 10 на </w:t>
            </w:r>
            <w:r>
              <w:lastRenderedPageBreak/>
              <w:t>наглядной основе.</w:t>
            </w:r>
          </w:p>
        </w:tc>
        <w:tc>
          <w:tcPr>
            <w:tcW w:w="1418" w:type="dxa"/>
          </w:tcPr>
          <w:p w14:paraId="28960F55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559" w:type="dxa"/>
          </w:tcPr>
          <w:p w14:paraId="1FD709CC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179F8964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5E66703B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0526FF8E" w14:textId="77777777" w:rsidTr="00A2185F">
        <w:tc>
          <w:tcPr>
            <w:tcW w:w="696" w:type="dxa"/>
          </w:tcPr>
          <w:p w14:paraId="7D6D1D48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4090" w:type="dxa"/>
          </w:tcPr>
          <w:p w14:paraId="5E095741" w14:textId="77777777" w:rsidR="00A2185F" w:rsidRPr="00FA0124" w:rsidRDefault="00A2185F" w:rsidP="00A2185F">
            <w:pPr>
              <w:rPr>
                <w:sz w:val="22"/>
                <w:szCs w:val="22"/>
              </w:rPr>
            </w:pPr>
            <w:r>
              <w:t>Знакомство с пространственными фигурами шар, куб, параллелепипед. Их распознавание.</w:t>
            </w:r>
          </w:p>
        </w:tc>
        <w:tc>
          <w:tcPr>
            <w:tcW w:w="1418" w:type="dxa"/>
          </w:tcPr>
          <w:p w14:paraId="27653B72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71A64E4A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141670D6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3BF37046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4D937DFC" w14:textId="77777777" w:rsidTr="00A2185F">
        <w:tc>
          <w:tcPr>
            <w:tcW w:w="696" w:type="dxa"/>
          </w:tcPr>
          <w:p w14:paraId="4426A10F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4090" w:type="dxa"/>
          </w:tcPr>
          <w:p w14:paraId="18FD9850" w14:textId="77777777" w:rsidR="00A2185F" w:rsidRPr="00FA0124" w:rsidRDefault="00A2185F" w:rsidP="00A2185F">
            <w:pPr>
              <w:textAlignment w:val="baseline"/>
              <w:rPr>
                <w:sz w:val="22"/>
                <w:szCs w:val="22"/>
                <w:bdr w:val="none" w:sz="0" w:space="0" w:color="auto" w:frame="1"/>
              </w:rPr>
            </w:pPr>
            <w:r>
              <w:t>Знакомство с пространственными фигурами шар, куб, параллелепипед. Их распознавание.</w:t>
            </w:r>
          </w:p>
        </w:tc>
        <w:tc>
          <w:tcPr>
            <w:tcW w:w="1418" w:type="dxa"/>
          </w:tcPr>
          <w:p w14:paraId="53C90310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61875A06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20957086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</w:t>
            </w:r>
          </w:p>
        </w:tc>
        <w:tc>
          <w:tcPr>
            <w:tcW w:w="1678" w:type="dxa"/>
          </w:tcPr>
          <w:p w14:paraId="200A7E14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0C94FF9D" w14:textId="77777777" w:rsidTr="00A2185F">
        <w:tc>
          <w:tcPr>
            <w:tcW w:w="696" w:type="dxa"/>
          </w:tcPr>
          <w:p w14:paraId="2E5519A5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90" w:type="dxa"/>
          </w:tcPr>
          <w:p w14:paraId="11C59467" w14:textId="77777777" w:rsidR="00A2185F" w:rsidRPr="00FA0124" w:rsidRDefault="00A2185F" w:rsidP="00A2185F">
            <w:pPr>
              <w:textAlignment w:val="baseline"/>
              <w:rPr>
                <w:b/>
                <w:sz w:val="22"/>
                <w:szCs w:val="22"/>
              </w:rPr>
            </w:pPr>
            <w:r w:rsidRPr="00FA0124">
              <w:rPr>
                <w:b/>
                <w:sz w:val="22"/>
                <w:szCs w:val="22"/>
              </w:rPr>
              <w:t>Май</w:t>
            </w:r>
          </w:p>
        </w:tc>
        <w:tc>
          <w:tcPr>
            <w:tcW w:w="1418" w:type="dxa"/>
          </w:tcPr>
          <w:p w14:paraId="63DAF581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620937A5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dxa"/>
          </w:tcPr>
          <w:p w14:paraId="16A8905B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8" w:type="dxa"/>
          </w:tcPr>
          <w:p w14:paraId="5BB6BD9C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</w:p>
        </w:tc>
      </w:tr>
      <w:tr w:rsidR="00A2185F" w:rsidRPr="00FA0124" w14:paraId="0824A243" w14:textId="77777777" w:rsidTr="00A2185F">
        <w:tc>
          <w:tcPr>
            <w:tcW w:w="696" w:type="dxa"/>
          </w:tcPr>
          <w:p w14:paraId="4B1ED9C4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4090" w:type="dxa"/>
          </w:tcPr>
          <w:p w14:paraId="799502BA" w14:textId="77777777" w:rsidR="00A2185F" w:rsidRPr="00FA0124" w:rsidRDefault="00A2185F" w:rsidP="00A2185F">
            <w:pPr>
              <w:textAlignment w:val="baseline"/>
              <w:rPr>
                <w:sz w:val="22"/>
                <w:szCs w:val="22"/>
              </w:rPr>
            </w:pPr>
            <w:r>
              <w:t>Знакомство с пространственными фигурами – пирамида, конус, цилиндр. Их распознавание.</w:t>
            </w:r>
          </w:p>
        </w:tc>
        <w:tc>
          <w:tcPr>
            <w:tcW w:w="1418" w:type="dxa"/>
          </w:tcPr>
          <w:p w14:paraId="64968132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7CE73D18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4E1FAB11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2FF29400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3306DA91" w14:textId="77777777" w:rsidTr="00A2185F">
        <w:tc>
          <w:tcPr>
            <w:tcW w:w="696" w:type="dxa"/>
          </w:tcPr>
          <w:p w14:paraId="0071AB27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4090" w:type="dxa"/>
          </w:tcPr>
          <w:p w14:paraId="23BF9D3C" w14:textId="77777777" w:rsidR="00A2185F" w:rsidRPr="00FA0124" w:rsidRDefault="00A2185F" w:rsidP="00A2185F">
            <w:pPr>
              <w:textAlignment w:val="baseline"/>
              <w:rPr>
                <w:sz w:val="22"/>
                <w:szCs w:val="22"/>
              </w:rPr>
            </w:pPr>
            <w:r>
              <w:t>Знакомство с пространственными фигурами – пирамида, конус, цилиндр. Их распознавание.</w:t>
            </w:r>
          </w:p>
        </w:tc>
        <w:tc>
          <w:tcPr>
            <w:tcW w:w="1418" w:type="dxa"/>
          </w:tcPr>
          <w:p w14:paraId="08FFC4C4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572C5A7F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5B98A0AD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0958E99D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0AEF5B3B" w14:textId="77777777" w:rsidTr="00A2185F">
        <w:tc>
          <w:tcPr>
            <w:tcW w:w="696" w:type="dxa"/>
          </w:tcPr>
          <w:p w14:paraId="28FBBECD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4090" w:type="dxa"/>
          </w:tcPr>
          <w:p w14:paraId="5CD374F2" w14:textId="77777777" w:rsidR="00A2185F" w:rsidRPr="00FA0124" w:rsidRDefault="00A2185F" w:rsidP="00A2185F">
            <w:pPr>
              <w:textAlignment w:val="baseline"/>
              <w:rPr>
                <w:sz w:val="22"/>
                <w:szCs w:val="22"/>
              </w:rPr>
            </w:pPr>
            <w:r>
              <w:t>Работа с таблицами.</w:t>
            </w:r>
          </w:p>
        </w:tc>
        <w:tc>
          <w:tcPr>
            <w:tcW w:w="1418" w:type="dxa"/>
          </w:tcPr>
          <w:p w14:paraId="373A43C7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5146F74B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2A89D575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04CEC1D9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133BEAD1" w14:textId="77777777" w:rsidTr="00A2185F">
        <w:tc>
          <w:tcPr>
            <w:tcW w:w="696" w:type="dxa"/>
          </w:tcPr>
          <w:p w14:paraId="1B8B9F28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4090" w:type="dxa"/>
          </w:tcPr>
          <w:p w14:paraId="56658843" w14:textId="77777777" w:rsidR="00A2185F" w:rsidRPr="00FA0124" w:rsidRDefault="00A2185F" w:rsidP="00A2185F">
            <w:pPr>
              <w:textAlignment w:val="baseline"/>
              <w:rPr>
                <w:sz w:val="22"/>
                <w:szCs w:val="22"/>
                <w:bdr w:val="none" w:sz="0" w:space="0" w:color="auto" w:frame="1"/>
              </w:rPr>
            </w:pPr>
            <w:r>
              <w:t>Работа с таблицами.</w:t>
            </w:r>
          </w:p>
        </w:tc>
        <w:tc>
          <w:tcPr>
            <w:tcW w:w="1418" w:type="dxa"/>
          </w:tcPr>
          <w:p w14:paraId="10295E2A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1E0E3359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21D498C1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</w:t>
            </w:r>
          </w:p>
        </w:tc>
        <w:tc>
          <w:tcPr>
            <w:tcW w:w="1678" w:type="dxa"/>
          </w:tcPr>
          <w:p w14:paraId="73F4D929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38AE5B3D" w14:textId="77777777" w:rsidTr="00A2185F">
        <w:tc>
          <w:tcPr>
            <w:tcW w:w="696" w:type="dxa"/>
          </w:tcPr>
          <w:p w14:paraId="7CABFD35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4090" w:type="dxa"/>
          </w:tcPr>
          <w:p w14:paraId="6D1DDDAD" w14:textId="77777777" w:rsidR="00A2185F" w:rsidRPr="00FA0124" w:rsidRDefault="00A2185F" w:rsidP="00A2185F">
            <w:pPr>
              <w:textAlignment w:val="baseline"/>
              <w:rPr>
                <w:sz w:val="22"/>
                <w:szCs w:val="22"/>
              </w:rPr>
            </w:pPr>
            <w:r>
              <w:t>Упражнения по выбору детей.</w:t>
            </w:r>
          </w:p>
        </w:tc>
        <w:tc>
          <w:tcPr>
            <w:tcW w:w="1418" w:type="dxa"/>
          </w:tcPr>
          <w:p w14:paraId="2DCE26C4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58B1FCDA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3F3E1442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4B9BF261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729B3662" w14:textId="77777777" w:rsidTr="00A2185F">
        <w:tc>
          <w:tcPr>
            <w:tcW w:w="696" w:type="dxa"/>
          </w:tcPr>
          <w:p w14:paraId="13EF117F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4090" w:type="dxa"/>
          </w:tcPr>
          <w:p w14:paraId="557F02E9" w14:textId="77777777" w:rsidR="00A2185F" w:rsidRPr="00FA0124" w:rsidRDefault="00A2185F" w:rsidP="00A2185F">
            <w:pPr>
              <w:textAlignment w:val="baseline"/>
              <w:rPr>
                <w:sz w:val="22"/>
                <w:szCs w:val="22"/>
              </w:rPr>
            </w:pPr>
            <w:r>
              <w:t>Упражнения по выбору детей.</w:t>
            </w:r>
          </w:p>
        </w:tc>
        <w:tc>
          <w:tcPr>
            <w:tcW w:w="1418" w:type="dxa"/>
          </w:tcPr>
          <w:p w14:paraId="049F9351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78E348C3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426B65D6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2D2EAC78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  <w:tr w:rsidR="00A2185F" w:rsidRPr="00FA0124" w14:paraId="1C9A8641" w14:textId="77777777" w:rsidTr="00A2185F">
        <w:trPr>
          <w:trHeight w:val="352"/>
        </w:trPr>
        <w:tc>
          <w:tcPr>
            <w:tcW w:w="696" w:type="dxa"/>
          </w:tcPr>
          <w:p w14:paraId="47822FAF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4090" w:type="dxa"/>
          </w:tcPr>
          <w:p w14:paraId="686C1D92" w14:textId="77777777" w:rsidR="00A2185F" w:rsidRPr="00FA0124" w:rsidRDefault="00A2185F" w:rsidP="00A2185F">
            <w:pPr>
              <w:textAlignment w:val="baseline"/>
              <w:rPr>
                <w:sz w:val="22"/>
                <w:szCs w:val="22"/>
              </w:rPr>
            </w:pPr>
            <w:r>
              <w:t xml:space="preserve">Упражнения по выбору детей. </w:t>
            </w:r>
          </w:p>
        </w:tc>
        <w:tc>
          <w:tcPr>
            <w:tcW w:w="1418" w:type="dxa"/>
          </w:tcPr>
          <w:p w14:paraId="16B75171" w14:textId="77777777" w:rsidR="00A2185F" w:rsidRPr="00FA0124" w:rsidRDefault="00A2185F" w:rsidP="00A2185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A012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</w:tcPr>
          <w:p w14:paraId="11BC2901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25 мин</w:t>
            </w:r>
          </w:p>
        </w:tc>
        <w:tc>
          <w:tcPr>
            <w:tcW w:w="1477" w:type="dxa"/>
          </w:tcPr>
          <w:p w14:paraId="7A7DD3BE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5 мин.</w:t>
            </w:r>
          </w:p>
        </w:tc>
        <w:tc>
          <w:tcPr>
            <w:tcW w:w="1678" w:type="dxa"/>
          </w:tcPr>
          <w:p w14:paraId="48310BB2" w14:textId="77777777" w:rsidR="00A2185F" w:rsidRPr="00FA0124" w:rsidRDefault="00A2185F" w:rsidP="00A2185F">
            <w:pPr>
              <w:jc w:val="center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20 мин.</w:t>
            </w:r>
          </w:p>
        </w:tc>
      </w:tr>
    </w:tbl>
    <w:p w14:paraId="6F1D363D" w14:textId="77777777" w:rsidR="004E631A" w:rsidRDefault="004E631A" w:rsidP="004E631A">
      <w:pPr>
        <w:spacing w:line="276" w:lineRule="auto"/>
        <w:ind w:firstLine="567"/>
        <w:jc w:val="both"/>
        <w:rPr>
          <w:rFonts w:eastAsiaTheme="minorHAnsi"/>
          <w:b/>
          <w:lang w:eastAsia="en-US"/>
        </w:rPr>
      </w:pPr>
    </w:p>
    <w:p w14:paraId="4EB6BF11" w14:textId="77777777" w:rsidR="001935C2" w:rsidRPr="00FA0124" w:rsidRDefault="001935C2" w:rsidP="001935C2">
      <w:pPr>
        <w:tabs>
          <w:tab w:val="left" w:pos="0"/>
          <w:tab w:val="left" w:pos="993"/>
        </w:tabs>
        <w:jc w:val="both"/>
        <w:rPr>
          <w:b/>
          <w:bCs/>
          <w:color w:val="000000"/>
          <w:sz w:val="22"/>
          <w:szCs w:val="22"/>
        </w:rPr>
      </w:pPr>
    </w:p>
    <w:p w14:paraId="53CCC139" w14:textId="77777777" w:rsidR="00C01EE8" w:rsidRDefault="00C01EE8" w:rsidP="00C01EE8">
      <w:pPr>
        <w:pStyle w:val="a3"/>
        <w:ind w:left="2203"/>
        <w:jc w:val="center"/>
        <w:rPr>
          <w:rFonts w:ascii="Times New Roman" w:hAnsi="Times New Roman"/>
          <w:b/>
          <w:bCs/>
          <w:sz w:val="24"/>
          <w:szCs w:val="24"/>
        </w:rPr>
      </w:pPr>
      <w:r w:rsidRPr="007F4643">
        <w:rPr>
          <w:rFonts w:ascii="Times New Roman" w:eastAsiaTheme="minorHAnsi" w:hAnsi="Times New Roman"/>
          <w:b/>
          <w:sz w:val="24"/>
          <w:szCs w:val="24"/>
        </w:rPr>
        <w:t>4.</w:t>
      </w:r>
      <w:r w:rsidRPr="007F4643">
        <w:rPr>
          <w:rFonts w:ascii="Times New Roman" w:hAnsi="Times New Roman"/>
          <w:b/>
          <w:bCs/>
          <w:sz w:val="24"/>
          <w:szCs w:val="24"/>
        </w:rPr>
        <w:t>Содержание изучаемого курса.</w:t>
      </w:r>
    </w:p>
    <w:tbl>
      <w:tblPr>
        <w:tblStyle w:val="a4"/>
        <w:tblpPr w:leftFromText="180" w:rightFromText="180" w:vertAnchor="text" w:horzAnchor="margin" w:tblpXSpec="center" w:tblpY="28"/>
        <w:tblW w:w="10667" w:type="dxa"/>
        <w:tblLook w:val="04A0" w:firstRow="1" w:lastRow="0" w:firstColumn="1" w:lastColumn="0" w:noHBand="0" w:noVBand="1"/>
      </w:tblPr>
      <w:tblGrid>
        <w:gridCol w:w="1633"/>
        <w:gridCol w:w="955"/>
        <w:gridCol w:w="2189"/>
        <w:gridCol w:w="3408"/>
        <w:gridCol w:w="2482"/>
      </w:tblGrid>
      <w:tr w:rsidR="00646975" w14:paraId="2C83379D" w14:textId="77777777" w:rsidTr="00646975">
        <w:tc>
          <w:tcPr>
            <w:tcW w:w="1633" w:type="dxa"/>
          </w:tcPr>
          <w:p w14:paraId="711D7D92" w14:textId="77777777" w:rsidR="00646975" w:rsidRDefault="00646975" w:rsidP="00646975">
            <w:pPr>
              <w:jc w:val="center"/>
              <w:rPr>
                <w:bCs/>
              </w:rPr>
            </w:pPr>
            <w:r w:rsidRPr="002D7F90">
              <w:rPr>
                <w:bCs/>
              </w:rPr>
              <w:t>Месяц</w:t>
            </w:r>
          </w:p>
          <w:p w14:paraId="13675063" w14:textId="77777777" w:rsidR="00646975" w:rsidRDefault="00646975" w:rsidP="00646975">
            <w:pPr>
              <w:rPr>
                <w:b/>
                <w:bCs/>
              </w:rPr>
            </w:pPr>
          </w:p>
        </w:tc>
        <w:tc>
          <w:tcPr>
            <w:tcW w:w="955" w:type="dxa"/>
          </w:tcPr>
          <w:p w14:paraId="7D83B3A9" w14:textId="77777777" w:rsidR="00646975" w:rsidRDefault="00646975" w:rsidP="00646975">
            <w:pPr>
              <w:rPr>
                <w:b/>
                <w:bCs/>
              </w:rPr>
            </w:pPr>
            <w:r w:rsidRPr="002D7F90">
              <w:rPr>
                <w:bCs/>
              </w:rPr>
              <w:t>Неделя</w:t>
            </w:r>
          </w:p>
        </w:tc>
        <w:tc>
          <w:tcPr>
            <w:tcW w:w="2189" w:type="dxa"/>
          </w:tcPr>
          <w:p w14:paraId="40906875" w14:textId="77777777" w:rsidR="00646975" w:rsidRDefault="00646975" w:rsidP="00646975">
            <w:pPr>
              <w:rPr>
                <w:b/>
                <w:bCs/>
              </w:rPr>
            </w:pPr>
            <w:r>
              <w:rPr>
                <w:rFonts w:ascii="inherit" w:hAnsi="inherit" w:cs="Arial"/>
              </w:rPr>
              <w:t xml:space="preserve">Наименование </w:t>
            </w:r>
            <w:r w:rsidRPr="002D7F90">
              <w:rPr>
                <w:rFonts w:ascii="inherit" w:hAnsi="inherit" w:cs="Arial"/>
              </w:rPr>
              <w:t>разделов и тем</w:t>
            </w:r>
          </w:p>
        </w:tc>
        <w:tc>
          <w:tcPr>
            <w:tcW w:w="3408" w:type="dxa"/>
          </w:tcPr>
          <w:p w14:paraId="7F043953" w14:textId="77777777" w:rsidR="00646975" w:rsidRPr="002D7F90" w:rsidRDefault="00646975" w:rsidP="00646975">
            <w:pPr>
              <w:rPr>
                <w:bCs/>
              </w:rPr>
            </w:pPr>
            <w:r w:rsidRPr="002D7F90">
              <w:rPr>
                <w:bCs/>
              </w:rPr>
              <w:t>Содержание(задачи)</w:t>
            </w:r>
          </w:p>
          <w:p w14:paraId="601829C6" w14:textId="77777777" w:rsidR="00646975" w:rsidRDefault="00646975" w:rsidP="00646975">
            <w:pPr>
              <w:rPr>
                <w:b/>
                <w:bCs/>
              </w:rPr>
            </w:pPr>
          </w:p>
        </w:tc>
        <w:tc>
          <w:tcPr>
            <w:tcW w:w="2482" w:type="dxa"/>
          </w:tcPr>
          <w:p w14:paraId="1A077E41" w14:textId="77777777" w:rsidR="00646975" w:rsidRDefault="00646975" w:rsidP="00646975">
            <w:pPr>
              <w:rPr>
                <w:b/>
                <w:bCs/>
              </w:rPr>
            </w:pPr>
            <w:r w:rsidRPr="002D7F90">
              <w:rPr>
                <w:bCs/>
              </w:rPr>
              <w:t>Работа с родителями</w:t>
            </w:r>
          </w:p>
        </w:tc>
      </w:tr>
      <w:tr w:rsidR="00646975" w14:paraId="1C285A1B" w14:textId="77777777" w:rsidTr="00646975">
        <w:tc>
          <w:tcPr>
            <w:tcW w:w="1633" w:type="dxa"/>
          </w:tcPr>
          <w:p w14:paraId="40F95E1F" w14:textId="77777777" w:rsidR="00646975" w:rsidRDefault="00646975" w:rsidP="00646975">
            <w:pPr>
              <w:jc w:val="both"/>
              <w:rPr>
                <w:bCs/>
              </w:rPr>
            </w:pPr>
            <w:r>
              <w:rPr>
                <w:bCs/>
              </w:rPr>
              <w:t>Октябрь</w:t>
            </w:r>
          </w:p>
          <w:p w14:paraId="399CAE2B" w14:textId="77777777" w:rsidR="00646975" w:rsidRPr="002D7F90" w:rsidRDefault="00646975" w:rsidP="00646975">
            <w:pPr>
              <w:jc w:val="center"/>
              <w:rPr>
                <w:bCs/>
              </w:rPr>
            </w:pPr>
          </w:p>
        </w:tc>
        <w:tc>
          <w:tcPr>
            <w:tcW w:w="955" w:type="dxa"/>
          </w:tcPr>
          <w:p w14:paraId="4AD27878" w14:textId="77777777" w:rsidR="00646975" w:rsidRPr="002D7F90" w:rsidRDefault="00646975" w:rsidP="00646975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89" w:type="dxa"/>
          </w:tcPr>
          <w:p w14:paraId="07646D10" w14:textId="77777777" w:rsidR="00646975" w:rsidRDefault="00646975" w:rsidP="00646975">
            <w:r>
              <w:rPr>
                <w:sz w:val="22"/>
                <w:szCs w:val="22"/>
              </w:rPr>
              <w:t>1.</w:t>
            </w:r>
            <w:r w:rsidRPr="00FA0124">
              <w:rPr>
                <w:sz w:val="22"/>
                <w:szCs w:val="22"/>
              </w:rPr>
              <w:t>Свойства предметов. Объединение предметов в группы по общему свойству</w:t>
            </w:r>
          </w:p>
          <w:p w14:paraId="32B8ADA5" w14:textId="77777777" w:rsidR="00646975" w:rsidRDefault="00646975" w:rsidP="00646975">
            <w:pPr>
              <w:rPr>
                <w:rFonts w:ascii="inherit" w:hAnsi="inherit" w:cs="Arial"/>
              </w:rPr>
            </w:pPr>
          </w:p>
        </w:tc>
        <w:tc>
          <w:tcPr>
            <w:tcW w:w="3408" w:type="dxa"/>
          </w:tcPr>
          <w:p w14:paraId="71EA5A92" w14:textId="77777777" w:rsidR="00646975" w:rsidRDefault="00646975" w:rsidP="00646975">
            <w:pPr>
              <w:rPr>
                <w:bCs/>
              </w:rPr>
            </w:pPr>
            <w:r w:rsidRPr="000C3387">
              <w:rPr>
                <w:szCs w:val="28"/>
              </w:rPr>
              <w:t>Формировать умение выявлять</w:t>
            </w:r>
            <w:r w:rsidRPr="000C3387">
              <w:rPr>
                <w:b/>
                <w:szCs w:val="28"/>
              </w:rPr>
              <w:t xml:space="preserve"> </w:t>
            </w:r>
            <w:r w:rsidRPr="000C3387">
              <w:rPr>
                <w:szCs w:val="28"/>
              </w:rPr>
              <w:t>и сравнивать свойства предметов, находить общее свойство группы предметов</w:t>
            </w:r>
          </w:p>
          <w:p w14:paraId="46A185C1" w14:textId="77777777" w:rsidR="00646975" w:rsidRPr="002D7F90" w:rsidRDefault="00646975" w:rsidP="00646975">
            <w:pPr>
              <w:rPr>
                <w:bCs/>
              </w:rPr>
            </w:pPr>
          </w:p>
        </w:tc>
        <w:tc>
          <w:tcPr>
            <w:tcW w:w="2482" w:type="dxa"/>
          </w:tcPr>
          <w:p w14:paraId="3D951A8D" w14:textId="77777777" w:rsidR="00646975" w:rsidRPr="002D7F90" w:rsidRDefault="00646975" w:rsidP="00646975">
            <w:pPr>
              <w:rPr>
                <w:bCs/>
              </w:rPr>
            </w:pPr>
            <w:r>
              <w:rPr>
                <w:bCs/>
              </w:rPr>
              <w:t xml:space="preserve">Консультация </w:t>
            </w:r>
            <w:r w:rsidRPr="00767B2C">
              <w:rPr>
                <w:bCs/>
              </w:rPr>
              <w:t>«Формирование элементарных математических</w:t>
            </w:r>
            <w:r>
              <w:rPr>
                <w:bCs/>
              </w:rPr>
              <w:t xml:space="preserve"> представлений у детей старшего </w:t>
            </w:r>
            <w:r w:rsidRPr="00767B2C">
              <w:rPr>
                <w:bCs/>
              </w:rPr>
              <w:t>дошкольного возраста»</w:t>
            </w:r>
          </w:p>
        </w:tc>
      </w:tr>
      <w:tr w:rsidR="00646975" w14:paraId="5918A443" w14:textId="77777777" w:rsidTr="00646975">
        <w:tc>
          <w:tcPr>
            <w:tcW w:w="1633" w:type="dxa"/>
          </w:tcPr>
          <w:p w14:paraId="53159134" w14:textId="77777777" w:rsidR="00646975" w:rsidRDefault="00646975" w:rsidP="00646975">
            <w:pPr>
              <w:jc w:val="both"/>
              <w:rPr>
                <w:bCs/>
              </w:rPr>
            </w:pPr>
          </w:p>
        </w:tc>
        <w:tc>
          <w:tcPr>
            <w:tcW w:w="955" w:type="dxa"/>
          </w:tcPr>
          <w:p w14:paraId="7D705818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89" w:type="dxa"/>
          </w:tcPr>
          <w:p w14:paraId="59F0999D" w14:textId="77777777" w:rsidR="00646975" w:rsidRDefault="00646975" w:rsidP="00646975">
            <w:r>
              <w:rPr>
                <w:sz w:val="22"/>
                <w:szCs w:val="22"/>
              </w:rPr>
              <w:t>1.</w:t>
            </w:r>
            <w:r w:rsidRPr="00FA0124">
              <w:rPr>
                <w:sz w:val="22"/>
                <w:szCs w:val="22"/>
              </w:rPr>
              <w:t>Свойства предметов. Объединение предметов в группы по общему свойству</w:t>
            </w:r>
          </w:p>
          <w:p w14:paraId="7E41F07A" w14:textId="77777777" w:rsidR="00646975" w:rsidRDefault="00646975" w:rsidP="00646975">
            <w:r>
              <w:t>2.</w:t>
            </w:r>
            <w:r w:rsidRPr="00FA0124">
              <w:rPr>
                <w:sz w:val="22"/>
                <w:szCs w:val="22"/>
              </w:rPr>
              <w:t xml:space="preserve"> Свойства предметов. Объединение предметов в группы по общему свойству</w:t>
            </w:r>
          </w:p>
          <w:p w14:paraId="42B36D5C" w14:textId="77777777" w:rsidR="00646975" w:rsidRDefault="00646975" w:rsidP="00646975">
            <w:pPr>
              <w:rPr>
                <w:sz w:val="22"/>
                <w:szCs w:val="22"/>
              </w:rPr>
            </w:pPr>
          </w:p>
        </w:tc>
        <w:tc>
          <w:tcPr>
            <w:tcW w:w="3408" w:type="dxa"/>
          </w:tcPr>
          <w:p w14:paraId="787731C5" w14:textId="77777777" w:rsidR="00646975" w:rsidRPr="000C3387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 w:rsidRPr="000C3387">
              <w:rPr>
                <w:rFonts w:eastAsia="SimSun"/>
                <w:color w:val="00000A"/>
                <w:szCs w:val="28"/>
                <w:lang w:eastAsia="en-US"/>
              </w:rPr>
              <w:t>Закрепить представление детей о свойствах предметов (цвет, форма, размер, материал, назначение и т.д.).</w:t>
            </w:r>
          </w:p>
          <w:p w14:paraId="0FBD3A1F" w14:textId="77777777" w:rsidR="00646975" w:rsidRPr="000C3387" w:rsidRDefault="00646975" w:rsidP="00646975">
            <w:pPr>
              <w:rPr>
                <w:szCs w:val="28"/>
              </w:rPr>
            </w:pPr>
            <w:r w:rsidRPr="000C3387">
              <w:rPr>
                <w:rFonts w:eastAsia="SimSun"/>
                <w:color w:val="00000A"/>
                <w:szCs w:val="28"/>
                <w:lang w:eastAsia="en-US"/>
              </w:rPr>
              <w:t>2) Уточнить представления о формах геометрических фигур – квадрат, круг, треугольник, прямоугольник, овал</w:t>
            </w:r>
          </w:p>
        </w:tc>
        <w:tc>
          <w:tcPr>
            <w:tcW w:w="2482" w:type="dxa"/>
          </w:tcPr>
          <w:p w14:paraId="696B6BEF" w14:textId="77777777" w:rsidR="00646975" w:rsidRDefault="00646975" w:rsidP="00646975">
            <w:pPr>
              <w:rPr>
                <w:bCs/>
              </w:rPr>
            </w:pPr>
          </w:p>
        </w:tc>
      </w:tr>
      <w:tr w:rsidR="00646975" w14:paraId="7E73E952" w14:textId="77777777" w:rsidTr="00646975">
        <w:tc>
          <w:tcPr>
            <w:tcW w:w="1633" w:type="dxa"/>
          </w:tcPr>
          <w:p w14:paraId="21628285" w14:textId="77777777" w:rsidR="00646975" w:rsidRDefault="00646975" w:rsidP="00646975">
            <w:pPr>
              <w:jc w:val="both"/>
              <w:rPr>
                <w:bCs/>
              </w:rPr>
            </w:pPr>
          </w:p>
        </w:tc>
        <w:tc>
          <w:tcPr>
            <w:tcW w:w="955" w:type="dxa"/>
          </w:tcPr>
          <w:p w14:paraId="5B35FC89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89" w:type="dxa"/>
          </w:tcPr>
          <w:p w14:paraId="4125F3E7" w14:textId="77777777" w:rsidR="00646975" w:rsidRPr="000C3387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bCs/>
              </w:rPr>
              <w:t>1.</w:t>
            </w:r>
            <w:r w:rsidRPr="00FA0124">
              <w:rPr>
                <w:sz w:val="22"/>
                <w:szCs w:val="22"/>
              </w:rPr>
              <w:t xml:space="preserve"> Свойства предметов. Объединение предметов в группы по об</w:t>
            </w:r>
            <w:r>
              <w:rPr>
                <w:bCs/>
              </w:rPr>
              <w:t>щему свойству.</w:t>
            </w:r>
            <w:r w:rsidRPr="00FA012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2.</w:t>
            </w:r>
            <w:r w:rsidRPr="00FA0124">
              <w:rPr>
                <w:sz w:val="22"/>
                <w:szCs w:val="22"/>
              </w:rPr>
              <w:t xml:space="preserve">Свойства предметов. Объединение </w:t>
            </w:r>
            <w:r w:rsidRPr="00FA0124">
              <w:rPr>
                <w:sz w:val="22"/>
                <w:szCs w:val="22"/>
              </w:rPr>
              <w:lastRenderedPageBreak/>
              <w:t>предметов в группы по общему свойству</w:t>
            </w:r>
          </w:p>
          <w:p w14:paraId="680AC07A" w14:textId="77777777" w:rsidR="00646975" w:rsidRPr="000C3387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 w:rsidRPr="00FA0124">
              <w:rPr>
                <w:sz w:val="22"/>
                <w:szCs w:val="22"/>
              </w:rPr>
              <w:t>щему свойству</w:t>
            </w:r>
          </w:p>
          <w:p w14:paraId="7F87072C" w14:textId="77777777" w:rsidR="00646975" w:rsidRDefault="00646975" w:rsidP="00646975">
            <w:pPr>
              <w:rPr>
                <w:sz w:val="22"/>
                <w:szCs w:val="22"/>
              </w:rPr>
            </w:pPr>
          </w:p>
        </w:tc>
        <w:tc>
          <w:tcPr>
            <w:tcW w:w="3408" w:type="dxa"/>
          </w:tcPr>
          <w:p w14:paraId="7A2B10AD" w14:textId="77777777" w:rsidR="00646975" w:rsidRPr="002A2828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 w:rsidRPr="002A2828">
              <w:rPr>
                <w:rFonts w:eastAsia="SimSun"/>
                <w:color w:val="00000A"/>
                <w:szCs w:val="28"/>
                <w:lang w:eastAsia="en-US"/>
              </w:rPr>
              <w:lastRenderedPageBreak/>
              <w:t>1) Формировать представления о признаках сходства и различия между предметами.</w:t>
            </w:r>
          </w:p>
          <w:p w14:paraId="612BBA0D" w14:textId="77777777" w:rsidR="00646975" w:rsidRPr="000C3387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 w:rsidRPr="002A2828">
              <w:rPr>
                <w:rFonts w:eastAsia="SimSun"/>
                <w:color w:val="00000A"/>
                <w:szCs w:val="28"/>
                <w:lang w:eastAsia="en-US"/>
              </w:rPr>
              <w:t xml:space="preserve">2) Объединять предметы в группы (по сходным признакам) и выделять из группы отдельные предметы, </w:t>
            </w:r>
            <w:r w:rsidRPr="002A2828">
              <w:rPr>
                <w:rFonts w:eastAsia="SimSun"/>
                <w:color w:val="00000A"/>
                <w:szCs w:val="28"/>
                <w:lang w:eastAsia="en-US"/>
              </w:rPr>
              <w:lastRenderedPageBreak/>
              <w:t>отличающиеся каким-либо признаком.</w:t>
            </w:r>
          </w:p>
        </w:tc>
        <w:tc>
          <w:tcPr>
            <w:tcW w:w="2482" w:type="dxa"/>
          </w:tcPr>
          <w:p w14:paraId="658D72A4" w14:textId="77777777" w:rsidR="00646975" w:rsidRDefault="00646975" w:rsidP="00646975">
            <w:pPr>
              <w:rPr>
                <w:bCs/>
              </w:rPr>
            </w:pPr>
          </w:p>
        </w:tc>
      </w:tr>
      <w:tr w:rsidR="00646975" w14:paraId="5DF06E45" w14:textId="77777777" w:rsidTr="00646975">
        <w:tc>
          <w:tcPr>
            <w:tcW w:w="1633" w:type="dxa"/>
          </w:tcPr>
          <w:p w14:paraId="3FCAF6A2" w14:textId="77777777" w:rsidR="00646975" w:rsidRDefault="00646975" w:rsidP="00646975">
            <w:pPr>
              <w:jc w:val="both"/>
              <w:rPr>
                <w:bCs/>
              </w:rPr>
            </w:pPr>
          </w:p>
        </w:tc>
        <w:tc>
          <w:tcPr>
            <w:tcW w:w="955" w:type="dxa"/>
          </w:tcPr>
          <w:p w14:paraId="68648AD4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189" w:type="dxa"/>
          </w:tcPr>
          <w:p w14:paraId="742EC905" w14:textId="77777777" w:rsidR="00646975" w:rsidRPr="000C3387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t>1.</w:t>
            </w:r>
            <w:r w:rsidRPr="00FA0124">
              <w:rPr>
                <w:sz w:val="22"/>
                <w:szCs w:val="22"/>
              </w:rPr>
              <w:t>Свойства предметов. Объединение предметов в группы по общему свойству</w:t>
            </w:r>
          </w:p>
          <w:p w14:paraId="41E2B522" w14:textId="77777777" w:rsidR="00646975" w:rsidRPr="000C3387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ascii="inherit" w:hAnsi="inherit" w:cs="Arial"/>
              </w:rPr>
              <w:t>2.</w:t>
            </w:r>
            <w:r w:rsidRPr="00FA0124">
              <w:rPr>
                <w:sz w:val="22"/>
                <w:szCs w:val="22"/>
              </w:rPr>
              <w:t xml:space="preserve"> Свойства предметов. Объединение предметов в группы по общему свойству</w:t>
            </w:r>
          </w:p>
          <w:p w14:paraId="314BBDFB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bCs/>
              </w:rPr>
            </w:pPr>
          </w:p>
        </w:tc>
        <w:tc>
          <w:tcPr>
            <w:tcW w:w="3408" w:type="dxa"/>
          </w:tcPr>
          <w:p w14:paraId="41C41DDA" w14:textId="77777777" w:rsidR="00646975" w:rsidRPr="002A2828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1</w:t>
            </w:r>
            <w:r w:rsidRPr="002A2828">
              <w:rPr>
                <w:rFonts w:eastAsia="SimSun"/>
                <w:color w:val="00000A"/>
                <w:szCs w:val="28"/>
                <w:lang w:eastAsia="en-US"/>
              </w:rPr>
              <w:t xml:space="preserve"> Закреплять знания о свойствах предметов, умение находить признаки их сходства и различия, объединять предметы в группу по общему признаку.</w:t>
            </w:r>
          </w:p>
          <w:p w14:paraId="1BB9FB9B" w14:textId="77777777" w:rsidR="00646975" w:rsidRPr="002A2828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 w:rsidRPr="002A2828">
              <w:rPr>
                <w:rFonts w:eastAsia="SimSun"/>
                <w:color w:val="00000A"/>
                <w:szCs w:val="28"/>
                <w:lang w:eastAsia="en-US"/>
              </w:rPr>
              <w:t>2) Уточнить представления о сравнении групп предметов с помощью составления пар, способах уравнивания групп предметов, сохранении количества.</w:t>
            </w:r>
          </w:p>
          <w:p w14:paraId="48F620C1" w14:textId="77777777" w:rsidR="00646975" w:rsidRPr="002A2828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 w:rsidRPr="002A2828">
              <w:rPr>
                <w:rFonts w:eastAsia="SimSun"/>
                <w:color w:val="00000A"/>
                <w:szCs w:val="28"/>
                <w:lang w:eastAsia="en-US"/>
              </w:rPr>
              <w:t>3) Познакомить с понятиями таблицы, строки и столбца таблицы</w:t>
            </w:r>
          </w:p>
          <w:p w14:paraId="255375D7" w14:textId="77777777" w:rsidR="00646975" w:rsidRPr="002A2828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</w:p>
        </w:tc>
        <w:tc>
          <w:tcPr>
            <w:tcW w:w="2482" w:type="dxa"/>
          </w:tcPr>
          <w:p w14:paraId="0DDC77E6" w14:textId="77777777" w:rsidR="00646975" w:rsidRDefault="00646975" w:rsidP="00646975">
            <w:pPr>
              <w:rPr>
                <w:bCs/>
              </w:rPr>
            </w:pPr>
          </w:p>
        </w:tc>
      </w:tr>
      <w:tr w:rsidR="00646975" w14:paraId="096AB034" w14:textId="77777777" w:rsidTr="00646975">
        <w:tc>
          <w:tcPr>
            <w:tcW w:w="1633" w:type="dxa"/>
          </w:tcPr>
          <w:p w14:paraId="6BC3445A" w14:textId="77777777" w:rsidR="00646975" w:rsidRDefault="00646975" w:rsidP="00646975">
            <w:pPr>
              <w:jc w:val="both"/>
              <w:rPr>
                <w:bCs/>
              </w:rPr>
            </w:pPr>
            <w:r>
              <w:rPr>
                <w:bCs/>
              </w:rPr>
              <w:t>Ноябрь</w:t>
            </w:r>
          </w:p>
        </w:tc>
        <w:tc>
          <w:tcPr>
            <w:tcW w:w="955" w:type="dxa"/>
          </w:tcPr>
          <w:p w14:paraId="3D221121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89" w:type="dxa"/>
          </w:tcPr>
          <w:p w14:paraId="5EF7F022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</w:pPr>
            <w:r>
              <w:rPr>
                <w:sz w:val="22"/>
                <w:szCs w:val="22"/>
              </w:rPr>
              <w:t>1.</w:t>
            </w:r>
            <w:r w:rsidRPr="00FA0124">
              <w:rPr>
                <w:sz w:val="22"/>
                <w:szCs w:val="22"/>
              </w:rPr>
              <w:t>Свойства предметов. Объединение предметов в группы по общему свойству</w:t>
            </w:r>
          </w:p>
        </w:tc>
        <w:tc>
          <w:tcPr>
            <w:tcW w:w="3408" w:type="dxa"/>
          </w:tcPr>
          <w:p w14:paraId="68C43DB0" w14:textId="77777777" w:rsidR="00646975" w:rsidRPr="002A2828" w:rsidRDefault="00646975" w:rsidP="00646975">
            <w:pPr>
              <w:pStyle w:val="a5"/>
              <w:tabs>
                <w:tab w:val="left" w:pos="1331"/>
                <w:tab w:val="left" w:pos="1386"/>
              </w:tabs>
              <w:rPr>
                <w:rFonts w:eastAsia="SimSun"/>
                <w:color w:val="00000A"/>
                <w:szCs w:val="28"/>
                <w:lang w:eastAsia="en-US"/>
              </w:rPr>
            </w:pPr>
            <w:r w:rsidRPr="002A2828">
              <w:rPr>
                <w:rFonts w:eastAsia="SimSun"/>
                <w:color w:val="00000A"/>
                <w:szCs w:val="28"/>
                <w:lang w:eastAsia="en-US"/>
              </w:rPr>
              <w:t>1) Закреплять представления о различных свойствах предметов.</w:t>
            </w:r>
          </w:p>
          <w:p w14:paraId="4B7F7402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 w:rsidRPr="002A2828">
              <w:rPr>
                <w:rFonts w:eastAsia="SimSun"/>
                <w:color w:val="00000A"/>
                <w:szCs w:val="28"/>
                <w:lang w:eastAsia="en-US"/>
              </w:rPr>
              <w:t>2) Формировать умение сравнивать предметы по размеру и устанавливать порядок уменьшения и увеличения размера</w:t>
            </w:r>
          </w:p>
        </w:tc>
        <w:tc>
          <w:tcPr>
            <w:tcW w:w="2482" w:type="dxa"/>
          </w:tcPr>
          <w:p w14:paraId="73926038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Памятка</w:t>
            </w:r>
          </w:p>
          <w:p w14:paraId="518228F9" w14:textId="77777777" w:rsidR="00646975" w:rsidRDefault="00646975" w:rsidP="00646975">
            <w:pPr>
              <w:rPr>
                <w:bCs/>
              </w:rPr>
            </w:pPr>
            <w:r w:rsidRPr="00181FB0">
              <w:rPr>
                <w:bCs/>
              </w:rPr>
              <w:t>«Не отрываясь от дел. Математика – занимательная игра».</w:t>
            </w:r>
          </w:p>
        </w:tc>
      </w:tr>
      <w:tr w:rsidR="00646975" w14:paraId="03ECD9CC" w14:textId="77777777" w:rsidTr="00646975">
        <w:tc>
          <w:tcPr>
            <w:tcW w:w="1633" w:type="dxa"/>
          </w:tcPr>
          <w:p w14:paraId="5CF662E7" w14:textId="77777777" w:rsidR="00646975" w:rsidRDefault="00646975" w:rsidP="00646975">
            <w:pPr>
              <w:jc w:val="both"/>
              <w:rPr>
                <w:bCs/>
              </w:rPr>
            </w:pPr>
          </w:p>
        </w:tc>
        <w:tc>
          <w:tcPr>
            <w:tcW w:w="955" w:type="dxa"/>
          </w:tcPr>
          <w:p w14:paraId="733D119B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89" w:type="dxa"/>
          </w:tcPr>
          <w:p w14:paraId="08D95169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FA0124">
              <w:rPr>
                <w:sz w:val="22"/>
                <w:szCs w:val="22"/>
              </w:rPr>
              <w:t>Сравнение групп предметов. Обозначение равенства и неравенства</w:t>
            </w:r>
          </w:p>
          <w:p w14:paraId="1414E46A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FA0124">
              <w:rPr>
                <w:sz w:val="22"/>
                <w:szCs w:val="22"/>
              </w:rPr>
              <w:t>Сравнение групп предметов. Обозначение равенства и неравенства</w:t>
            </w:r>
          </w:p>
        </w:tc>
        <w:tc>
          <w:tcPr>
            <w:tcW w:w="3408" w:type="dxa"/>
          </w:tcPr>
          <w:p w14:paraId="008B83FD" w14:textId="77777777" w:rsidR="00646975" w:rsidRPr="0034464B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1</w:t>
            </w:r>
            <w:r w:rsidRPr="0034464B">
              <w:rPr>
                <w:rFonts w:eastAsia="SimSun"/>
                <w:color w:val="00000A"/>
                <w:szCs w:val="28"/>
                <w:lang w:eastAsia="en-US"/>
              </w:rPr>
              <w:t>) Формировать умение сравнивать группы предметов путем составления пар.</w:t>
            </w:r>
          </w:p>
          <w:p w14:paraId="03532D59" w14:textId="77777777" w:rsidR="00646975" w:rsidRDefault="00646975" w:rsidP="00646975">
            <w:pPr>
              <w:rPr>
                <w:rFonts w:eastAsia="SimSun"/>
                <w:color w:val="00000A"/>
                <w:szCs w:val="28"/>
                <w:lang w:eastAsia="en-US"/>
              </w:rPr>
            </w:pPr>
            <w:r w:rsidRPr="0034464B">
              <w:rPr>
                <w:rFonts w:eastAsia="SimSun"/>
                <w:color w:val="00000A"/>
                <w:szCs w:val="28"/>
                <w:lang w:eastAsia="en-US"/>
              </w:rPr>
              <w:t>2) Закрепить представления о порядке увеличения и уменьшения размеров</w:t>
            </w:r>
          </w:p>
          <w:p w14:paraId="28FF57CC" w14:textId="77777777" w:rsidR="00646975" w:rsidRDefault="00646975" w:rsidP="00646975">
            <w:pPr>
              <w:rPr>
                <w:rFonts w:eastAsia="SimSun"/>
                <w:color w:val="00000A"/>
                <w:szCs w:val="28"/>
                <w:lang w:eastAsia="en-US"/>
              </w:rPr>
            </w:pPr>
          </w:p>
          <w:p w14:paraId="66D7EF61" w14:textId="77777777" w:rsidR="00646975" w:rsidRPr="002A2828" w:rsidRDefault="00646975" w:rsidP="00646975">
            <w:pPr>
              <w:pStyle w:val="a5"/>
              <w:tabs>
                <w:tab w:val="left" w:pos="1331"/>
                <w:tab w:val="left" w:pos="1386"/>
              </w:tabs>
              <w:rPr>
                <w:rFonts w:eastAsia="SimSun"/>
                <w:color w:val="00000A"/>
                <w:szCs w:val="28"/>
                <w:lang w:eastAsia="en-US"/>
              </w:rPr>
            </w:pPr>
          </w:p>
        </w:tc>
        <w:tc>
          <w:tcPr>
            <w:tcW w:w="2482" w:type="dxa"/>
          </w:tcPr>
          <w:p w14:paraId="05074BA0" w14:textId="77777777" w:rsidR="00646975" w:rsidRDefault="00646975" w:rsidP="00646975">
            <w:pPr>
              <w:rPr>
                <w:bCs/>
              </w:rPr>
            </w:pPr>
          </w:p>
        </w:tc>
      </w:tr>
      <w:tr w:rsidR="00646975" w14:paraId="75ACD5F1" w14:textId="77777777" w:rsidTr="00646975">
        <w:tc>
          <w:tcPr>
            <w:tcW w:w="1633" w:type="dxa"/>
          </w:tcPr>
          <w:p w14:paraId="306C2214" w14:textId="77777777" w:rsidR="00646975" w:rsidRDefault="00646975" w:rsidP="00646975">
            <w:pPr>
              <w:jc w:val="both"/>
              <w:rPr>
                <w:bCs/>
              </w:rPr>
            </w:pPr>
          </w:p>
        </w:tc>
        <w:tc>
          <w:tcPr>
            <w:tcW w:w="955" w:type="dxa"/>
          </w:tcPr>
          <w:p w14:paraId="3F64313B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89" w:type="dxa"/>
          </w:tcPr>
          <w:p w14:paraId="01C187B8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FA0124">
              <w:rPr>
                <w:sz w:val="22"/>
                <w:szCs w:val="22"/>
              </w:rPr>
              <w:t xml:space="preserve"> Сравнение групп предметов. Обозначение равенства и неравенства</w:t>
            </w:r>
            <w:r>
              <w:rPr>
                <w:sz w:val="22"/>
                <w:szCs w:val="22"/>
              </w:rPr>
              <w:t>.</w:t>
            </w:r>
          </w:p>
          <w:p w14:paraId="788044CE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FA0124">
              <w:rPr>
                <w:sz w:val="22"/>
                <w:szCs w:val="22"/>
              </w:rPr>
              <w:t xml:space="preserve"> Сравнение групп предметов. Обозначение равенства и неравенства</w:t>
            </w:r>
          </w:p>
          <w:p w14:paraId="6BDC7E0F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3408" w:type="dxa"/>
          </w:tcPr>
          <w:p w14:paraId="04DCF386" w14:textId="77777777" w:rsidR="00646975" w:rsidRPr="0034464B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1</w:t>
            </w:r>
            <w:r w:rsidRPr="0034464B">
              <w:rPr>
                <w:rFonts w:eastAsia="SimSun"/>
                <w:color w:val="00000A"/>
                <w:szCs w:val="28"/>
                <w:lang w:eastAsia="en-US"/>
              </w:rPr>
              <w:t>) Закреплять понятие «равенство» - «неравенство» и умение правильно использовать знаки «равно» и «неравно»</w:t>
            </w:r>
          </w:p>
          <w:p w14:paraId="2B7708B7" w14:textId="77777777" w:rsidR="00646975" w:rsidRDefault="00646975" w:rsidP="00646975">
            <w:pPr>
              <w:rPr>
                <w:rFonts w:eastAsia="SimSun"/>
                <w:color w:val="00000A"/>
                <w:szCs w:val="28"/>
                <w:lang w:eastAsia="en-US"/>
              </w:rPr>
            </w:pPr>
            <w:r w:rsidRPr="0034464B">
              <w:rPr>
                <w:rFonts w:eastAsia="SimSun"/>
                <w:color w:val="00000A"/>
                <w:szCs w:val="28"/>
                <w:lang w:eastAsia="en-US"/>
              </w:rPr>
              <w:t>2) Закрепить знание свойств предметов, повторить знакомые геометрические формы</w:t>
            </w:r>
          </w:p>
          <w:p w14:paraId="10960E54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</w:p>
        </w:tc>
        <w:tc>
          <w:tcPr>
            <w:tcW w:w="2482" w:type="dxa"/>
          </w:tcPr>
          <w:p w14:paraId="67B068AE" w14:textId="77777777" w:rsidR="00646975" w:rsidRDefault="00646975" w:rsidP="00646975">
            <w:pPr>
              <w:rPr>
                <w:bCs/>
              </w:rPr>
            </w:pPr>
          </w:p>
        </w:tc>
      </w:tr>
      <w:tr w:rsidR="00646975" w14:paraId="6235B148" w14:textId="77777777" w:rsidTr="00646975">
        <w:tc>
          <w:tcPr>
            <w:tcW w:w="1633" w:type="dxa"/>
          </w:tcPr>
          <w:p w14:paraId="02986CA0" w14:textId="77777777" w:rsidR="00646975" w:rsidRDefault="00646975" w:rsidP="00646975">
            <w:pPr>
              <w:jc w:val="both"/>
              <w:rPr>
                <w:bCs/>
              </w:rPr>
            </w:pPr>
          </w:p>
        </w:tc>
        <w:tc>
          <w:tcPr>
            <w:tcW w:w="955" w:type="dxa"/>
          </w:tcPr>
          <w:p w14:paraId="2C8BE329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189" w:type="dxa"/>
          </w:tcPr>
          <w:p w14:paraId="0D9655BF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FA0124">
              <w:rPr>
                <w:sz w:val="22"/>
                <w:szCs w:val="22"/>
              </w:rPr>
              <w:t xml:space="preserve"> Сравнение групп предметов. Обозначение равенства и неравенства</w:t>
            </w:r>
          </w:p>
          <w:p w14:paraId="5B642D31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FA0124">
              <w:rPr>
                <w:sz w:val="22"/>
                <w:szCs w:val="22"/>
              </w:rPr>
              <w:t xml:space="preserve"> Сравнение групп </w:t>
            </w:r>
            <w:r w:rsidRPr="00FA0124">
              <w:rPr>
                <w:sz w:val="22"/>
                <w:szCs w:val="22"/>
              </w:rPr>
              <w:lastRenderedPageBreak/>
              <w:t>предметов. Обозначение равенства и неравенства</w:t>
            </w:r>
          </w:p>
        </w:tc>
        <w:tc>
          <w:tcPr>
            <w:tcW w:w="3408" w:type="dxa"/>
          </w:tcPr>
          <w:p w14:paraId="2D26A278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lastRenderedPageBreak/>
              <w:t>1.Закрепить представление о равенстве и неравестве групп предметов,умение правильно выбрать знак «=».</w:t>
            </w:r>
          </w:p>
          <w:p w14:paraId="3E339E20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 xml:space="preserve">2.Закрепить знание свойств </w:t>
            </w:r>
            <w:r>
              <w:rPr>
                <w:rFonts w:eastAsia="SimSun"/>
                <w:color w:val="00000A"/>
                <w:szCs w:val="28"/>
                <w:lang w:eastAsia="en-US"/>
              </w:rPr>
              <w:lastRenderedPageBreak/>
              <w:t>предметов, умение ориентироваться в таблице.</w:t>
            </w:r>
          </w:p>
        </w:tc>
        <w:tc>
          <w:tcPr>
            <w:tcW w:w="2482" w:type="dxa"/>
          </w:tcPr>
          <w:p w14:paraId="5D4604DE" w14:textId="77777777" w:rsidR="00646975" w:rsidRDefault="00646975" w:rsidP="00646975">
            <w:pPr>
              <w:rPr>
                <w:bCs/>
              </w:rPr>
            </w:pPr>
          </w:p>
        </w:tc>
      </w:tr>
      <w:tr w:rsidR="00646975" w14:paraId="7A7D8208" w14:textId="77777777" w:rsidTr="00646975">
        <w:tc>
          <w:tcPr>
            <w:tcW w:w="1633" w:type="dxa"/>
          </w:tcPr>
          <w:p w14:paraId="40DF01EE" w14:textId="77777777" w:rsidR="00646975" w:rsidRDefault="00646975" w:rsidP="00646975">
            <w:pPr>
              <w:jc w:val="both"/>
              <w:rPr>
                <w:bCs/>
              </w:rPr>
            </w:pPr>
            <w:r>
              <w:rPr>
                <w:bCs/>
              </w:rPr>
              <w:t>Декабрь</w:t>
            </w:r>
          </w:p>
        </w:tc>
        <w:tc>
          <w:tcPr>
            <w:tcW w:w="955" w:type="dxa"/>
          </w:tcPr>
          <w:p w14:paraId="4659DB15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89" w:type="dxa"/>
          </w:tcPr>
          <w:p w14:paraId="00368362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FA0124">
              <w:rPr>
                <w:sz w:val="22"/>
                <w:szCs w:val="22"/>
              </w:rPr>
              <w:t>Отношение: часть – целое. Представление о действии сложения (на наглядном материале</w:t>
            </w:r>
          </w:p>
          <w:p w14:paraId="465AF668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FA0124">
              <w:rPr>
                <w:sz w:val="22"/>
                <w:szCs w:val="22"/>
              </w:rPr>
              <w:t xml:space="preserve"> Отношение: часть – целое. Представление о действии сложения (на наглядном материале)</w:t>
            </w:r>
          </w:p>
        </w:tc>
        <w:tc>
          <w:tcPr>
            <w:tcW w:w="3408" w:type="dxa"/>
          </w:tcPr>
          <w:p w14:paraId="2AABC947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Сформировать представления о сложении как обьединении групп</w:t>
            </w:r>
          </w:p>
          <w:p w14:paraId="1B557453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предметов. Познакомить со знаком»+»</w:t>
            </w:r>
          </w:p>
          <w:p w14:paraId="385C4B3A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 xml:space="preserve">2.Закрепить знания свойств предметов. </w:t>
            </w:r>
          </w:p>
        </w:tc>
        <w:tc>
          <w:tcPr>
            <w:tcW w:w="2482" w:type="dxa"/>
          </w:tcPr>
          <w:p w14:paraId="47BEB6F4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 xml:space="preserve">Консультация </w:t>
            </w:r>
            <w:r w:rsidRPr="00767B2C">
              <w:rPr>
                <w:bCs/>
              </w:rPr>
              <w:t>«Формирование элементарных математических</w:t>
            </w:r>
            <w:r>
              <w:rPr>
                <w:bCs/>
              </w:rPr>
              <w:t xml:space="preserve"> представлений у детей старшего </w:t>
            </w:r>
            <w:r w:rsidRPr="00767B2C">
              <w:rPr>
                <w:bCs/>
              </w:rPr>
              <w:t>дошкольного возраста</w:t>
            </w:r>
          </w:p>
        </w:tc>
      </w:tr>
      <w:tr w:rsidR="00646975" w14:paraId="0DFF7F5F" w14:textId="77777777" w:rsidTr="00646975">
        <w:tc>
          <w:tcPr>
            <w:tcW w:w="1633" w:type="dxa"/>
          </w:tcPr>
          <w:p w14:paraId="3BF2737A" w14:textId="77777777" w:rsidR="00646975" w:rsidRDefault="00646975" w:rsidP="00646975">
            <w:pPr>
              <w:jc w:val="both"/>
              <w:rPr>
                <w:bCs/>
              </w:rPr>
            </w:pPr>
          </w:p>
        </w:tc>
        <w:tc>
          <w:tcPr>
            <w:tcW w:w="955" w:type="dxa"/>
          </w:tcPr>
          <w:p w14:paraId="5F44F1D9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89" w:type="dxa"/>
          </w:tcPr>
          <w:p w14:paraId="72FF0C90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FA0124">
              <w:rPr>
                <w:sz w:val="22"/>
                <w:szCs w:val="22"/>
              </w:rPr>
              <w:t>Пространственные отношения: на, над, под.</w:t>
            </w:r>
          </w:p>
          <w:p w14:paraId="3D91DE62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FA0124">
              <w:rPr>
                <w:sz w:val="22"/>
                <w:szCs w:val="22"/>
              </w:rPr>
              <w:t xml:space="preserve"> Пространственные отношения: на, над, под.</w:t>
            </w:r>
          </w:p>
        </w:tc>
        <w:tc>
          <w:tcPr>
            <w:tcW w:w="3408" w:type="dxa"/>
          </w:tcPr>
          <w:p w14:paraId="200D2900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i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 xml:space="preserve">1.Уточнить пространственные отношения: </w:t>
            </w:r>
            <w:r w:rsidRPr="003C4F8D">
              <w:rPr>
                <w:rFonts w:eastAsia="SimSun"/>
                <w:i/>
                <w:color w:val="00000A"/>
                <w:szCs w:val="28"/>
                <w:lang w:eastAsia="en-US"/>
              </w:rPr>
              <w:t>на, над,под</w:t>
            </w:r>
            <w:r>
              <w:rPr>
                <w:rFonts w:eastAsia="SimSun"/>
                <w:i/>
                <w:color w:val="00000A"/>
                <w:szCs w:val="28"/>
                <w:lang w:eastAsia="en-US"/>
              </w:rPr>
              <w:t>.</w:t>
            </w:r>
          </w:p>
          <w:p w14:paraId="33EA9ED9" w14:textId="77777777" w:rsidR="00646975" w:rsidRPr="003C4F8D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2.Закрепить представления о сложении как обьеденения предметов.</w:t>
            </w:r>
          </w:p>
        </w:tc>
        <w:tc>
          <w:tcPr>
            <w:tcW w:w="2482" w:type="dxa"/>
          </w:tcPr>
          <w:p w14:paraId="4ADCA700" w14:textId="77777777" w:rsidR="00646975" w:rsidRDefault="00646975" w:rsidP="00646975">
            <w:pPr>
              <w:rPr>
                <w:bCs/>
              </w:rPr>
            </w:pPr>
          </w:p>
        </w:tc>
      </w:tr>
      <w:tr w:rsidR="00646975" w14:paraId="19143066" w14:textId="77777777" w:rsidTr="00646975">
        <w:tc>
          <w:tcPr>
            <w:tcW w:w="1633" w:type="dxa"/>
          </w:tcPr>
          <w:p w14:paraId="1DC62738" w14:textId="77777777" w:rsidR="00646975" w:rsidRDefault="00646975" w:rsidP="00646975">
            <w:pPr>
              <w:jc w:val="both"/>
              <w:rPr>
                <w:bCs/>
              </w:rPr>
            </w:pPr>
          </w:p>
        </w:tc>
        <w:tc>
          <w:tcPr>
            <w:tcW w:w="955" w:type="dxa"/>
          </w:tcPr>
          <w:p w14:paraId="55DB62AA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89" w:type="dxa"/>
          </w:tcPr>
          <w:p w14:paraId="5C64ECFF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FA0124">
              <w:rPr>
                <w:sz w:val="22"/>
                <w:szCs w:val="22"/>
              </w:rPr>
              <w:t xml:space="preserve"> Пространственные отношения: справа, слева</w:t>
            </w:r>
          </w:p>
          <w:p w14:paraId="26E4D94A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FA0124">
              <w:rPr>
                <w:sz w:val="22"/>
                <w:szCs w:val="22"/>
              </w:rPr>
              <w:t xml:space="preserve"> Пространственные отношения: справа, слева</w:t>
            </w:r>
          </w:p>
        </w:tc>
        <w:tc>
          <w:tcPr>
            <w:tcW w:w="3408" w:type="dxa"/>
          </w:tcPr>
          <w:p w14:paraId="3470BFE1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1.Развивать пространственные представления,уточнить отношения: справа, слева.</w:t>
            </w:r>
          </w:p>
          <w:p w14:paraId="647DE5F7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2.Закрепить понимание смысла действия сложения.</w:t>
            </w:r>
          </w:p>
        </w:tc>
        <w:tc>
          <w:tcPr>
            <w:tcW w:w="2482" w:type="dxa"/>
          </w:tcPr>
          <w:p w14:paraId="4CEC1CA8" w14:textId="77777777" w:rsidR="00646975" w:rsidRDefault="00646975" w:rsidP="00646975">
            <w:pPr>
              <w:rPr>
                <w:bCs/>
              </w:rPr>
            </w:pPr>
          </w:p>
        </w:tc>
      </w:tr>
      <w:tr w:rsidR="00646975" w14:paraId="4B384B57" w14:textId="77777777" w:rsidTr="00646975">
        <w:tc>
          <w:tcPr>
            <w:tcW w:w="1633" w:type="dxa"/>
          </w:tcPr>
          <w:p w14:paraId="36918AF4" w14:textId="77777777" w:rsidR="00646975" w:rsidRDefault="00646975" w:rsidP="00646975">
            <w:pPr>
              <w:jc w:val="both"/>
              <w:rPr>
                <w:bCs/>
              </w:rPr>
            </w:pPr>
          </w:p>
        </w:tc>
        <w:tc>
          <w:tcPr>
            <w:tcW w:w="955" w:type="dxa"/>
          </w:tcPr>
          <w:p w14:paraId="088C7A93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189" w:type="dxa"/>
          </w:tcPr>
          <w:p w14:paraId="10471B44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FA0124">
              <w:rPr>
                <w:sz w:val="22"/>
                <w:szCs w:val="22"/>
              </w:rPr>
              <w:t>Пространственные отношения: справа, слева</w:t>
            </w:r>
          </w:p>
          <w:p w14:paraId="12EDCC95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FA0124">
              <w:rPr>
                <w:sz w:val="22"/>
                <w:szCs w:val="22"/>
              </w:rPr>
              <w:t>Пространственные отношения: справа, слева</w:t>
            </w:r>
          </w:p>
        </w:tc>
        <w:tc>
          <w:tcPr>
            <w:tcW w:w="3408" w:type="dxa"/>
          </w:tcPr>
          <w:p w14:paraId="47CE318B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1.Закрепить пространственные отношения : справа, слева.</w:t>
            </w:r>
          </w:p>
          <w:p w14:paraId="4C4F6AED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2.Закрепить смысл сложения, взаимосвязь целого и частей.</w:t>
            </w:r>
          </w:p>
        </w:tc>
        <w:tc>
          <w:tcPr>
            <w:tcW w:w="2482" w:type="dxa"/>
          </w:tcPr>
          <w:p w14:paraId="1DC5E03D" w14:textId="77777777" w:rsidR="00646975" w:rsidRDefault="00646975" w:rsidP="00646975">
            <w:pPr>
              <w:rPr>
                <w:bCs/>
              </w:rPr>
            </w:pPr>
          </w:p>
        </w:tc>
      </w:tr>
      <w:tr w:rsidR="00646975" w14:paraId="6852B18D" w14:textId="77777777" w:rsidTr="00646975">
        <w:tc>
          <w:tcPr>
            <w:tcW w:w="1633" w:type="dxa"/>
          </w:tcPr>
          <w:p w14:paraId="49AF37E0" w14:textId="77777777" w:rsidR="00646975" w:rsidRDefault="00646975" w:rsidP="00646975">
            <w:pPr>
              <w:jc w:val="both"/>
              <w:rPr>
                <w:bCs/>
              </w:rPr>
            </w:pPr>
          </w:p>
        </w:tc>
        <w:tc>
          <w:tcPr>
            <w:tcW w:w="955" w:type="dxa"/>
          </w:tcPr>
          <w:p w14:paraId="61FF5C19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189" w:type="dxa"/>
          </w:tcPr>
          <w:p w14:paraId="1C7D0F1D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FA0124">
              <w:rPr>
                <w:sz w:val="22"/>
                <w:szCs w:val="22"/>
              </w:rPr>
              <w:t>Удаление части из целого (вычитание). Представление о действии вычитания (на наглядном материале)</w:t>
            </w:r>
          </w:p>
        </w:tc>
        <w:tc>
          <w:tcPr>
            <w:tcW w:w="3408" w:type="dxa"/>
          </w:tcPr>
          <w:p w14:paraId="04B991D2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1.Формировать представления о вычитании как об удалении из группы предметов ее части.Познакомить со знаком «-«</w:t>
            </w:r>
          </w:p>
          <w:p w14:paraId="5E1BE74D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2.Закреплять знания свойств предметов, пространственные отношения.</w:t>
            </w:r>
          </w:p>
        </w:tc>
        <w:tc>
          <w:tcPr>
            <w:tcW w:w="2482" w:type="dxa"/>
          </w:tcPr>
          <w:p w14:paraId="6F854FC8" w14:textId="77777777" w:rsidR="00646975" w:rsidRDefault="00646975" w:rsidP="00646975">
            <w:pPr>
              <w:rPr>
                <w:bCs/>
              </w:rPr>
            </w:pPr>
          </w:p>
        </w:tc>
      </w:tr>
      <w:tr w:rsidR="00646975" w14:paraId="359B58E6" w14:textId="77777777" w:rsidTr="00646975">
        <w:tc>
          <w:tcPr>
            <w:tcW w:w="1633" w:type="dxa"/>
          </w:tcPr>
          <w:p w14:paraId="47725ED7" w14:textId="77777777" w:rsidR="00646975" w:rsidRDefault="00646975" w:rsidP="00646975">
            <w:pPr>
              <w:jc w:val="both"/>
              <w:rPr>
                <w:bCs/>
              </w:rPr>
            </w:pPr>
            <w:r>
              <w:rPr>
                <w:bCs/>
              </w:rPr>
              <w:t>Январь</w:t>
            </w:r>
          </w:p>
        </w:tc>
        <w:tc>
          <w:tcPr>
            <w:tcW w:w="955" w:type="dxa"/>
          </w:tcPr>
          <w:p w14:paraId="09AD382C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89" w:type="dxa"/>
          </w:tcPr>
          <w:p w14:paraId="5550B032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FA0124">
              <w:rPr>
                <w:sz w:val="22"/>
                <w:szCs w:val="22"/>
              </w:rPr>
              <w:t xml:space="preserve"> Удаление части из целого (вычитание). Представление о действии вычитания (на наглядном материале</w:t>
            </w:r>
          </w:p>
          <w:p w14:paraId="1384618F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FA0124">
              <w:rPr>
                <w:sz w:val="22"/>
                <w:szCs w:val="22"/>
              </w:rPr>
              <w:t xml:space="preserve"> Пространственные отношения: между, посередине.</w:t>
            </w:r>
          </w:p>
        </w:tc>
        <w:tc>
          <w:tcPr>
            <w:tcW w:w="3408" w:type="dxa"/>
          </w:tcPr>
          <w:p w14:paraId="589F53EF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1. .Формировать представления о вычитании как об удалении из группы предметов ее части.Познакомить со знаком «-«</w:t>
            </w:r>
          </w:p>
          <w:p w14:paraId="7363DF5F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2.Уточнить пространственные отношения: между, посередине.</w:t>
            </w:r>
          </w:p>
          <w:p w14:paraId="597D40C3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 xml:space="preserve">3.закрепить понимние смысла </w:t>
            </w:r>
            <w:r>
              <w:rPr>
                <w:rFonts w:eastAsia="SimSun"/>
                <w:color w:val="00000A"/>
                <w:szCs w:val="28"/>
                <w:lang w:eastAsia="en-US"/>
              </w:rPr>
              <w:lastRenderedPageBreak/>
              <w:t>вычитания.</w:t>
            </w:r>
          </w:p>
        </w:tc>
        <w:tc>
          <w:tcPr>
            <w:tcW w:w="2482" w:type="dxa"/>
          </w:tcPr>
          <w:p w14:paraId="352A5F6B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Консультация </w:t>
            </w:r>
            <w:r>
              <w:rPr>
                <w:rStyle w:val="a8"/>
                <w:b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«</w:t>
            </w:r>
            <w:r w:rsidRPr="00646975">
              <w:rPr>
                <w:rStyle w:val="a8"/>
                <w:b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Учим </w:t>
            </w:r>
            <w:hyperlink r:id="rId7" w:tooltip="Математика. Консультации для родителей" w:history="1">
              <w:r w:rsidRPr="00646975">
                <w:rPr>
                  <w:rStyle w:val="a9"/>
                  <w:bCs/>
                  <w:color w:val="auto"/>
                  <w:sz w:val="27"/>
                  <w:szCs w:val="27"/>
                  <w:bdr w:val="none" w:sz="0" w:space="0" w:color="auto" w:frame="1"/>
                </w:rPr>
                <w:t>математику дома</w:t>
              </w:r>
            </w:hyperlink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>»</w:t>
            </w:r>
          </w:p>
        </w:tc>
      </w:tr>
      <w:tr w:rsidR="00646975" w14:paraId="6D2A6A7F" w14:textId="77777777" w:rsidTr="00646975">
        <w:tc>
          <w:tcPr>
            <w:tcW w:w="1633" w:type="dxa"/>
          </w:tcPr>
          <w:p w14:paraId="23AE3EE8" w14:textId="77777777" w:rsidR="00646975" w:rsidRDefault="00646975" w:rsidP="00646975">
            <w:pPr>
              <w:jc w:val="both"/>
              <w:rPr>
                <w:bCs/>
              </w:rPr>
            </w:pPr>
          </w:p>
        </w:tc>
        <w:tc>
          <w:tcPr>
            <w:tcW w:w="955" w:type="dxa"/>
          </w:tcPr>
          <w:p w14:paraId="6EB00B77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89" w:type="dxa"/>
          </w:tcPr>
          <w:p w14:paraId="72B4D57B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FA0124">
              <w:rPr>
                <w:sz w:val="22"/>
                <w:szCs w:val="22"/>
              </w:rPr>
              <w:t>Пространственные отношения: между, посередине</w:t>
            </w:r>
          </w:p>
          <w:p w14:paraId="1E6EB643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FA0124">
              <w:rPr>
                <w:sz w:val="22"/>
                <w:szCs w:val="22"/>
              </w:rPr>
              <w:t xml:space="preserve"> Взаимосвязь между целым и частью. Представление: один – много</w:t>
            </w:r>
          </w:p>
        </w:tc>
        <w:tc>
          <w:tcPr>
            <w:tcW w:w="3408" w:type="dxa"/>
          </w:tcPr>
          <w:p w14:paraId="1852F572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1.Уточнить пространственные отношения: между, посередине.</w:t>
            </w:r>
          </w:p>
          <w:p w14:paraId="419EC65E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2.Закрепить понимние смысла вычитания</w:t>
            </w:r>
          </w:p>
          <w:p w14:paraId="032CE795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3.Сформироватьпредставления о понятиях: один. Много.</w:t>
            </w:r>
          </w:p>
          <w:p w14:paraId="6CBCF407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4.Закрепить пространственные отношения, представления о сложении и вычитании.</w:t>
            </w:r>
          </w:p>
        </w:tc>
        <w:tc>
          <w:tcPr>
            <w:tcW w:w="2482" w:type="dxa"/>
          </w:tcPr>
          <w:p w14:paraId="27EA9387" w14:textId="77777777" w:rsidR="00646975" w:rsidRDefault="00646975" w:rsidP="00646975">
            <w:pPr>
              <w:rPr>
                <w:bCs/>
              </w:rPr>
            </w:pPr>
          </w:p>
        </w:tc>
      </w:tr>
      <w:tr w:rsidR="00646975" w14:paraId="3D08C2B4" w14:textId="77777777" w:rsidTr="00646975">
        <w:tc>
          <w:tcPr>
            <w:tcW w:w="1633" w:type="dxa"/>
          </w:tcPr>
          <w:p w14:paraId="0F447CC8" w14:textId="77777777" w:rsidR="00646975" w:rsidRDefault="00646975" w:rsidP="00646975">
            <w:pPr>
              <w:jc w:val="both"/>
              <w:rPr>
                <w:bCs/>
              </w:rPr>
            </w:pPr>
          </w:p>
        </w:tc>
        <w:tc>
          <w:tcPr>
            <w:tcW w:w="955" w:type="dxa"/>
          </w:tcPr>
          <w:p w14:paraId="5173B4D6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89" w:type="dxa"/>
          </w:tcPr>
          <w:p w14:paraId="5EED47B6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FA0124">
              <w:rPr>
                <w:sz w:val="22"/>
                <w:szCs w:val="22"/>
              </w:rPr>
              <w:t>Взаимосвязь между целым и частью. Представление: один – много</w:t>
            </w:r>
          </w:p>
          <w:p w14:paraId="4FE50661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FA0124">
              <w:rPr>
                <w:sz w:val="22"/>
                <w:szCs w:val="22"/>
              </w:rPr>
              <w:t xml:space="preserve"> Число 1 и цифра 1</w:t>
            </w:r>
          </w:p>
        </w:tc>
        <w:tc>
          <w:tcPr>
            <w:tcW w:w="3408" w:type="dxa"/>
          </w:tcPr>
          <w:p w14:paraId="20329B58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1.Сформироватьпредставления о понятиях: один. Много.</w:t>
            </w:r>
          </w:p>
          <w:p w14:paraId="507E4C38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2.Закрепить пространственные отношения, представления о сложении и вычитании.</w:t>
            </w:r>
          </w:p>
          <w:p w14:paraId="183EE49A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3.Познакомить детей с числом 1 и графическим рисунком цифры 1</w:t>
            </w:r>
          </w:p>
          <w:p w14:paraId="3FD49CC5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4. Закрепить представления о взаимосвязи целого и частей, действиях сложения и вычитания.</w:t>
            </w:r>
          </w:p>
        </w:tc>
        <w:tc>
          <w:tcPr>
            <w:tcW w:w="2482" w:type="dxa"/>
          </w:tcPr>
          <w:p w14:paraId="5A8F0D94" w14:textId="77777777" w:rsidR="00646975" w:rsidRDefault="00646975" w:rsidP="00646975">
            <w:pPr>
              <w:rPr>
                <w:bCs/>
              </w:rPr>
            </w:pPr>
          </w:p>
        </w:tc>
      </w:tr>
      <w:tr w:rsidR="00646975" w14:paraId="795563DB" w14:textId="77777777" w:rsidTr="00646975">
        <w:tc>
          <w:tcPr>
            <w:tcW w:w="1633" w:type="dxa"/>
          </w:tcPr>
          <w:p w14:paraId="1422485D" w14:textId="77777777" w:rsidR="00646975" w:rsidRDefault="00646975" w:rsidP="00646975">
            <w:pPr>
              <w:jc w:val="both"/>
              <w:rPr>
                <w:bCs/>
              </w:rPr>
            </w:pPr>
            <w:r w:rsidRPr="00FA0124">
              <w:rPr>
                <w:b/>
                <w:sz w:val="22"/>
                <w:szCs w:val="22"/>
                <w:bdr w:val="none" w:sz="0" w:space="0" w:color="auto" w:frame="1"/>
              </w:rPr>
              <w:t>Февраль</w:t>
            </w:r>
          </w:p>
        </w:tc>
        <w:tc>
          <w:tcPr>
            <w:tcW w:w="955" w:type="dxa"/>
          </w:tcPr>
          <w:p w14:paraId="023ECA84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89" w:type="dxa"/>
          </w:tcPr>
          <w:p w14:paraId="3DEBDC4E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FA0124">
              <w:rPr>
                <w:sz w:val="22"/>
                <w:szCs w:val="22"/>
              </w:rPr>
              <w:t xml:space="preserve"> Число 1 и цифра 1</w:t>
            </w:r>
          </w:p>
          <w:p w14:paraId="1C6F7894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FA0124">
              <w:rPr>
                <w:sz w:val="22"/>
                <w:szCs w:val="22"/>
              </w:rPr>
              <w:t>Пространственные отношения: внутри, снаружи</w:t>
            </w:r>
          </w:p>
        </w:tc>
        <w:tc>
          <w:tcPr>
            <w:tcW w:w="3408" w:type="dxa"/>
          </w:tcPr>
          <w:p w14:paraId="7B7180E1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1. Познакомить детей с числом 1 и графическим рисунком цифры 1</w:t>
            </w:r>
          </w:p>
          <w:p w14:paraId="4C6A4401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2. Закрепить представления о взаимосвязи целого и частей, действиях сложения и вычитания.</w:t>
            </w:r>
          </w:p>
          <w:p w14:paraId="23BFB567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3.Уточнить пространственные отношения : внутри , снаружи.</w:t>
            </w:r>
          </w:p>
          <w:p w14:paraId="0C9EFE7F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4. Закрепить понимание смысла сложения и вычитания.,взаимосвязь целого и частей.</w:t>
            </w:r>
          </w:p>
        </w:tc>
        <w:tc>
          <w:tcPr>
            <w:tcW w:w="2482" w:type="dxa"/>
          </w:tcPr>
          <w:p w14:paraId="4A960BF4" w14:textId="77777777" w:rsidR="00646975" w:rsidRDefault="006D7D28" w:rsidP="00646975">
            <w:pPr>
              <w:rPr>
                <w:bCs/>
              </w:rPr>
            </w:pPr>
            <w:r>
              <w:rPr>
                <w:bCs/>
              </w:rPr>
              <w:t xml:space="preserve">Памятка по </w:t>
            </w:r>
          </w:p>
        </w:tc>
      </w:tr>
      <w:tr w:rsidR="00646975" w14:paraId="6193308A" w14:textId="77777777" w:rsidTr="00646975">
        <w:tc>
          <w:tcPr>
            <w:tcW w:w="1633" w:type="dxa"/>
          </w:tcPr>
          <w:p w14:paraId="5BE4CF0E" w14:textId="77777777" w:rsidR="00646975" w:rsidRPr="00FA0124" w:rsidRDefault="00646975" w:rsidP="00646975">
            <w:pPr>
              <w:jc w:val="both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955" w:type="dxa"/>
          </w:tcPr>
          <w:p w14:paraId="73E827B8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89" w:type="dxa"/>
          </w:tcPr>
          <w:p w14:paraId="2C48C3AB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FA0124">
              <w:rPr>
                <w:sz w:val="22"/>
                <w:szCs w:val="22"/>
              </w:rPr>
              <w:t>Пространственные отношения: внутри, снаружи</w:t>
            </w:r>
          </w:p>
          <w:p w14:paraId="7E873A7A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FA0124">
              <w:rPr>
                <w:sz w:val="22"/>
                <w:szCs w:val="22"/>
              </w:rPr>
              <w:t xml:space="preserve"> Число 2 и цифра 2. Пара.</w:t>
            </w:r>
          </w:p>
        </w:tc>
        <w:tc>
          <w:tcPr>
            <w:tcW w:w="3408" w:type="dxa"/>
          </w:tcPr>
          <w:p w14:paraId="24DB65D7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1.Уточнить пространственные отношения : внутри , снаружи.</w:t>
            </w:r>
          </w:p>
          <w:p w14:paraId="0FDEA4FA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2. Закрепить понимание смысла сложения и вычитания.,взаимосвязь целого и частей</w:t>
            </w:r>
          </w:p>
          <w:p w14:paraId="6B6BC350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3.Познакомить с образованием и составом числа 2, цифрой 2.</w:t>
            </w:r>
          </w:p>
          <w:p w14:paraId="2030D29E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2.Закрепить понимание смысла действий сложения и вычитания , взаимосвязи целого и частей.</w:t>
            </w:r>
          </w:p>
        </w:tc>
        <w:tc>
          <w:tcPr>
            <w:tcW w:w="2482" w:type="dxa"/>
          </w:tcPr>
          <w:p w14:paraId="0C0CC94C" w14:textId="77777777" w:rsidR="00646975" w:rsidRDefault="00646975" w:rsidP="00646975">
            <w:pPr>
              <w:rPr>
                <w:bCs/>
              </w:rPr>
            </w:pPr>
          </w:p>
        </w:tc>
      </w:tr>
      <w:tr w:rsidR="00646975" w14:paraId="3A749C8A" w14:textId="77777777" w:rsidTr="00646975">
        <w:tc>
          <w:tcPr>
            <w:tcW w:w="1633" w:type="dxa"/>
          </w:tcPr>
          <w:p w14:paraId="66BA065B" w14:textId="77777777" w:rsidR="00646975" w:rsidRPr="00FA0124" w:rsidRDefault="00646975" w:rsidP="00646975">
            <w:pPr>
              <w:jc w:val="both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955" w:type="dxa"/>
          </w:tcPr>
          <w:p w14:paraId="0992C44D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89" w:type="dxa"/>
          </w:tcPr>
          <w:p w14:paraId="5E817F62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FA0124">
              <w:rPr>
                <w:sz w:val="22"/>
                <w:szCs w:val="22"/>
              </w:rPr>
              <w:t>Число 2 и цифра 2. Пара</w:t>
            </w:r>
          </w:p>
          <w:p w14:paraId="2900C265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FA0124">
              <w:rPr>
                <w:sz w:val="22"/>
                <w:szCs w:val="22"/>
              </w:rPr>
              <w:t xml:space="preserve"> Представления о точке и линии</w:t>
            </w:r>
          </w:p>
        </w:tc>
        <w:tc>
          <w:tcPr>
            <w:tcW w:w="3408" w:type="dxa"/>
          </w:tcPr>
          <w:p w14:paraId="1D2E76D5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1.Познакомить с образованием и составом числа 2, цифрой 2.</w:t>
            </w:r>
          </w:p>
          <w:p w14:paraId="1A919090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2.Закрепить понимание смысла действий сложения и вычитания , взаимосвязи</w:t>
            </w:r>
          </w:p>
          <w:p w14:paraId="5D63AD37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3Формировать представления о точке, линии, прямой и кривой линиях.</w:t>
            </w:r>
          </w:p>
          <w:p w14:paraId="53F90D11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4.Закрепить умение соотносить цифры 1 и 2 с количеством предметов, смысл сложения и вычитания, отношения-справ, слева.</w:t>
            </w:r>
          </w:p>
        </w:tc>
        <w:tc>
          <w:tcPr>
            <w:tcW w:w="2482" w:type="dxa"/>
          </w:tcPr>
          <w:p w14:paraId="14772935" w14:textId="77777777" w:rsidR="00646975" w:rsidRDefault="00646975" w:rsidP="00646975">
            <w:pPr>
              <w:rPr>
                <w:bCs/>
              </w:rPr>
            </w:pPr>
          </w:p>
        </w:tc>
      </w:tr>
      <w:tr w:rsidR="00646975" w14:paraId="588C8E27" w14:textId="77777777" w:rsidTr="00646975">
        <w:tc>
          <w:tcPr>
            <w:tcW w:w="1633" w:type="dxa"/>
          </w:tcPr>
          <w:p w14:paraId="26A61C26" w14:textId="77777777" w:rsidR="00646975" w:rsidRPr="00FA0124" w:rsidRDefault="00646975" w:rsidP="00646975">
            <w:pPr>
              <w:jc w:val="both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955" w:type="dxa"/>
          </w:tcPr>
          <w:p w14:paraId="4D929241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189" w:type="dxa"/>
          </w:tcPr>
          <w:p w14:paraId="0B01A727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FA0124">
              <w:rPr>
                <w:sz w:val="22"/>
                <w:szCs w:val="22"/>
              </w:rPr>
              <w:t xml:space="preserve"> Представления о точке и линии.</w:t>
            </w:r>
          </w:p>
          <w:p w14:paraId="597626FC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FA0124">
              <w:rPr>
                <w:sz w:val="22"/>
                <w:szCs w:val="22"/>
              </w:rPr>
              <w:t xml:space="preserve"> Представления об отрезке и луче</w:t>
            </w:r>
          </w:p>
        </w:tc>
        <w:tc>
          <w:tcPr>
            <w:tcW w:w="3408" w:type="dxa"/>
          </w:tcPr>
          <w:p w14:paraId="24C264A5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1. Формировать представления о точке, линии, прямой и кривой линиях.</w:t>
            </w:r>
          </w:p>
          <w:p w14:paraId="509BD246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2.Закрепить умение соотносить цифры 1 и 2 с количеством предметов, смысл сложения и вычитания, отношения-справ, слева.</w:t>
            </w:r>
          </w:p>
          <w:p w14:paraId="04DEBA73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3Сформировать представления об отрезке, луче.</w:t>
            </w:r>
          </w:p>
          <w:p w14:paraId="6FA37A48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4.Учить соотносить цифры 1 и 2 с количеством, составлять рассказы-задачи, в которых надо выполнить сложение и вычитание в пределах 2.</w:t>
            </w:r>
          </w:p>
        </w:tc>
        <w:tc>
          <w:tcPr>
            <w:tcW w:w="2482" w:type="dxa"/>
          </w:tcPr>
          <w:p w14:paraId="6D97184F" w14:textId="77777777" w:rsidR="00646975" w:rsidRDefault="00646975" w:rsidP="00646975">
            <w:pPr>
              <w:rPr>
                <w:bCs/>
              </w:rPr>
            </w:pPr>
          </w:p>
        </w:tc>
      </w:tr>
      <w:tr w:rsidR="00646975" w14:paraId="2B091F06" w14:textId="77777777" w:rsidTr="00646975">
        <w:tc>
          <w:tcPr>
            <w:tcW w:w="1633" w:type="dxa"/>
          </w:tcPr>
          <w:p w14:paraId="233646F6" w14:textId="77777777" w:rsidR="00646975" w:rsidRPr="00FA0124" w:rsidRDefault="00646975" w:rsidP="00646975">
            <w:pPr>
              <w:jc w:val="both"/>
              <w:rPr>
                <w:b/>
                <w:sz w:val="22"/>
                <w:szCs w:val="22"/>
                <w:bdr w:val="none" w:sz="0" w:space="0" w:color="auto" w:frame="1"/>
              </w:rPr>
            </w:pPr>
            <w:r>
              <w:rPr>
                <w:b/>
                <w:sz w:val="22"/>
                <w:szCs w:val="22"/>
                <w:bdr w:val="none" w:sz="0" w:space="0" w:color="auto" w:frame="1"/>
              </w:rPr>
              <w:t>Март</w:t>
            </w:r>
          </w:p>
        </w:tc>
        <w:tc>
          <w:tcPr>
            <w:tcW w:w="955" w:type="dxa"/>
          </w:tcPr>
          <w:p w14:paraId="744D0835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89" w:type="dxa"/>
          </w:tcPr>
          <w:p w14:paraId="4A40C5F9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FA0124">
              <w:rPr>
                <w:sz w:val="22"/>
                <w:szCs w:val="22"/>
              </w:rPr>
              <w:t xml:space="preserve"> Представления об отрезке и луче</w:t>
            </w:r>
          </w:p>
          <w:p w14:paraId="31F7D0E0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FA0124">
              <w:rPr>
                <w:sz w:val="22"/>
                <w:szCs w:val="22"/>
              </w:rPr>
              <w:t xml:space="preserve"> Число 3 и цифра 3</w:t>
            </w:r>
          </w:p>
        </w:tc>
        <w:tc>
          <w:tcPr>
            <w:tcW w:w="3408" w:type="dxa"/>
          </w:tcPr>
          <w:p w14:paraId="0B14FF0A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1. Сформировать представления об отрезке, луче.</w:t>
            </w:r>
          </w:p>
          <w:p w14:paraId="3F88D80F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 xml:space="preserve">2.Учить соотносить цифры 1 и 2 с количеством, составлять рассказы-задачи, в которых надо выполнить сложение и вычитание в пределах </w:t>
            </w:r>
          </w:p>
          <w:p w14:paraId="7FD57E7A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3.Познакомить с образованием и составом числа 3.</w:t>
            </w:r>
          </w:p>
          <w:p w14:paraId="3C621604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4. Закрепить представления о сложении и вычитании, умении сравнивать предметы по свойствам.</w:t>
            </w:r>
          </w:p>
        </w:tc>
        <w:tc>
          <w:tcPr>
            <w:tcW w:w="2482" w:type="dxa"/>
          </w:tcPr>
          <w:p w14:paraId="19F36F7F" w14:textId="77777777" w:rsidR="00646975" w:rsidRDefault="00646975" w:rsidP="00646975">
            <w:pPr>
              <w:rPr>
                <w:bCs/>
              </w:rPr>
            </w:pPr>
          </w:p>
        </w:tc>
      </w:tr>
      <w:tr w:rsidR="00646975" w14:paraId="3A3ADABD" w14:textId="77777777" w:rsidTr="00646975">
        <w:tc>
          <w:tcPr>
            <w:tcW w:w="1633" w:type="dxa"/>
          </w:tcPr>
          <w:p w14:paraId="17F7F263" w14:textId="77777777" w:rsidR="00646975" w:rsidRPr="00FA0124" w:rsidRDefault="00646975" w:rsidP="00646975">
            <w:pPr>
              <w:jc w:val="both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955" w:type="dxa"/>
          </w:tcPr>
          <w:p w14:paraId="1E1A8533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89" w:type="dxa"/>
          </w:tcPr>
          <w:p w14:paraId="7A74C912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FA0124">
              <w:rPr>
                <w:sz w:val="22"/>
                <w:szCs w:val="22"/>
              </w:rPr>
              <w:t>Число 3 и цифра 3</w:t>
            </w:r>
          </w:p>
          <w:p w14:paraId="6D52A5AE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FA0124">
              <w:rPr>
                <w:sz w:val="22"/>
                <w:szCs w:val="22"/>
              </w:rPr>
              <w:t xml:space="preserve"> Представление о замкнутой и незамкнутой линиях</w:t>
            </w:r>
          </w:p>
        </w:tc>
        <w:tc>
          <w:tcPr>
            <w:tcW w:w="3408" w:type="dxa"/>
          </w:tcPr>
          <w:p w14:paraId="16AB0504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1. Познакомить с образованием и составом числа 3.</w:t>
            </w:r>
          </w:p>
          <w:p w14:paraId="39EC2738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2. Закрепить представления о сложении и вычитании, умении сравнивать предметы по свойствам.</w:t>
            </w:r>
          </w:p>
          <w:p w14:paraId="33A97519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 xml:space="preserve"> 3.Формировать представления о замкнутой и незамкнутой линии.</w:t>
            </w:r>
          </w:p>
          <w:p w14:paraId="06FE0D30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 xml:space="preserve">4.Закрепить умение соотносить цифры 1-3 с количеством предметов, навыки счёта в пределах трёх, </w:t>
            </w:r>
            <w:r>
              <w:rPr>
                <w:rFonts w:eastAsia="SimSun"/>
                <w:color w:val="00000A"/>
                <w:szCs w:val="28"/>
                <w:lang w:eastAsia="en-US"/>
              </w:rPr>
              <w:lastRenderedPageBreak/>
              <w:t xml:space="preserve">взаимосвязь целого и частей. </w:t>
            </w:r>
          </w:p>
          <w:p w14:paraId="5B4C9A64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</w:p>
        </w:tc>
        <w:tc>
          <w:tcPr>
            <w:tcW w:w="2482" w:type="dxa"/>
          </w:tcPr>
          <w:p w14:paraId="24CBD1C3" w14:textId="77777777" w:rsidR="00646975" w:rsidRDefault="00646975" w:rsidP="00646975">
            <w:pPr>
              <w:rPr>
                <w:bCs/>
              </w:rPr>
            </w:pPr>
          </w:p>
        </w:tc>
      </w:tr>
      <w:tr w:rsidR="00646975" w14:paraId="3BD8CBDE" w14:textId="77777777" w:rsidTr="00646975">
        <w:tc>
          <w:tcPr>
            <w:tcW w:w="1633" w:type="dxa"/>
          </w:tcPr>
          <w:p w14:paraId="7EE667A3" w14:textId="77777777" w:rsidR="00646975" w:rsidRPr="00FA0124" w:rsidRDefault="00646975" w:rsidP="00646975">
            <w:pPr>
              <w:jc w:val="both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955" w:type="dxa"/>
          </w:tcPr>
          <w:p w14:paraId="6822D664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89" w:type="dxa"/>
          </w:tcPr>
          <w:p w14:paraId="1B87B60A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FA0124">
              <w:rPr>
                <w:sz w:val="22"/>
                <w:szCs w:val="22"/>
              </w:rPr>
              <w:t>Представление о замкнутой и незамкнутой линиях.</w:t>
            </w:r>
          </w:p>
          <w:p w14:paraId="405F4CD7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FA0124">
              <w:rPr>
                <w:sz w:val="22"/>
                <w:szCs w:val="22"/>
              </w:rPr>
              <w:t xml:space="preserve"> Представление о ломаной линии и многоугольнике.</w:t>
            </w:r>
          </w:p>
        </w:tc>
        <w:tc>
          <w:tcPr>
            <w:tcW w:w="3408" w:type="dxa"/>
          </w:tcPr>
          <w:p w14:paraId="23139838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1. Формировать представления о замкнутой и незамкнутой линии.</w:t>
            </w:r>
          </w:p>
          <w:p w14:paraId="41C35417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2.Закрепить умение соотносить цифры 1-3 с количеством предметов, навыки счёта в пределах трёх, взаимосвязь целого и частей</w:t>
            </w:r>
          </w:p>
          <w:p w14:paraId="7D7DD596" w14:textId="77777777" w:rsidR="00646975" w:rsidRDefault="00646975" w:rsidP="00646975">
            <w:pPr>
              <w:pStyle w:val="a5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3.</w:t>
            </w:r>
            <w:r w:rsidRPr="00F015AB">
              <w:rPr>
                <w:rFonts w:eastAsia="SimSun"/>
                <w:color w:val="00000A"/>
                <w:szCs w:val="28"/>
                <w:lang w:eastAsia="en-US"/>
              </w:rPr>
              <w:t xml:space="preserve"> </w:t>
            </w:r>
            <w:r>
              <w:rPr>
                <w:rFonts w:eastAsia="SimSun"/>
                <w:color w:val="00000A"/>
                <w:szCs w:val="28"/>
                <w:lang w:eastAsia="en-US"/>
              </w:rPr>
              <w:t>П</w:t>
            </w:r>
            <w:r w:rsidRPr="00F015AB">
              <w:rPr>
                <w:rFonts w:eastAsia="SimSun"/>
                <w:color w:val="00000A"/>
                <w:szCs w:val="28"/>
                <w:lang w:eastAsia="en-US"/>
              </w:rPr>
              <w:t>ознакомить с понятиями ломанная линия, многоугольник.</w:t>
            </w:r>
          </w:p>
          <w:p w14:paraId="5F77D686" w14:textId="77777777" w:rsidR="00646975" w:rsidRPr="00F015AB" w:rsidRDefault="00646975" w:rsidP="00646975">
            <w:pPr>
              <w:pStyle w:val="a5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4</w:t>
            </w:r>
            <w:r w:rsidRPr="00F015AB">
              <w:rPr>
                <w:rFonts w:eastAsia="SimSun"/>
                <w:color w:val="00000A"/>
                <w:szCs w:val="28"/>
                <w:lang w:eastAsia="en-US"/>
              </w:rPr>
              <w:t xml:space="preserve"> Продолжить формирование представлений о свойствах предметов, взаимосвязи целого и частей</w:t>
            </w:r>
            <w:r>
              <w:rPr>
                <w:rFonts w:eastAsia="SimSun"/>
                <w:color w:val="00000A"/>
                <w:szCs w:val="28"/>
                <w:lang w:eastAsia="en-US"/>
              </w:rPr>
              <w:t>, составе числа 3</w:t>
            </w:r>
          </w:p>
          <w:p w14:paraId="136DB66A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</w:p>
        </w:tc>
        <w:tc>
          <w:tcPr>
            <w:tcW w:w="2482" w:type="dxa"/>
          </w:tcPr>
          <w:p w14:paraId="72FBAAEA" w14:textId="77777777" w:rsidR="00646975" w:rsidRDefault="00646975" w:rsidP="00646975">
            <w:pPr>
              <w:rPr>
                <w:bCs/>
              </w:rPr>
            </w:pPr>
          </w:p>
        </w:tc>
      </w:tr>
      <w:tr w:rsidR="00646975" w14:paraId="2A3B93F1" w14:textId="77777777" w:rsidTr="00646975">
        <w:tc>
          <w:tcPr>
            <w:tcW w:w="1633" w:type="dxa"/>
          </w:tcPr>
          <w:p w14:paraId="0711DD0B" w14:textId="77777777" w:rsidR="00646975" w:rsidRPr="00FA0124" w:rsidRDefault="00646975" w:rsidP="00646975">
            <w:pPr>
              <w:jc w:val="both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955" w:type="dxa"/>
          </w:tcPr>
          <w:p w14:paraId="535996DB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189" w:type="dxa"/>
          </w:tcPr>
          <w:p w14:paraId="2EFD41AD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FA0124">
              <w:rPr>
                <w:sz w:val="22"/>
                <w:szCs w:val="22"/>
              </w:rPr>
              <w:t>Представление о ломаной линии и многоугольнике</w:t>
            </w:r>
            <w:r>
              <w:rPr>
                <w:sz w:val="22"/>
                <w:szCs w:val="22"/>
              </w:rPr>
              <w:t xml:space="preserve"> </w:t>
            </w:r>
          </w:p>
          <w:p w14:paraId="44CD55D3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FA0124">
              <w:rPr>
                <w:sz w:val="22"/>
                <w:szCs w:val="22"/>
              </w:rPr>
              <w:t xml:space="preserve"> Число 4 и цифра 4</w:t>
            </w:r>
          </w:p>
        </w:tc>
        <w:tc>
          <w:tcPr>
            <w:tcW w:w="3408" w:type="dxa"/>
          </w:tcPr>
          <w:p w14:paraId="1462608A" w14:textId="77777777" w:rsidR="00646975" w:rsidRDefault="00646975" w:rsidP="00646975">
            <w:pPr>
              <w:pStyle w:val="a5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1. П</w:t>
            </w:r>
            <w:r w:rsidRPr="00F015AB">
              <w:rPr>
                <w:rFonts w:eastAsia="SimSun"/>
                <w:color w:val="00000A"/>
                <w:szCs w:val="28"/>
                <w:lang w:eastAsia="en-US"/>
              </w:rPr>
              <w:t>ознакомить с понятиями ломанная линия, многоугольник.</w:t>
            </w:r>
          </w:p>
          <w:p w14:paraId="1D1E3C4B" w14:textId="77777777" w:rsidR="00646975" w:rsidRPr="00F015AB" w:rsidRDefault="00646975" w:rsidP="00646975">
            <w:pPr>
              <w:pStyle w:val="a5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2</w:t>
            </w:r>
            <w:r w:rsidRPr="00F015AB">
              <w:rPr>
                <w:rFonts w:eastAsia="SimSun"/>
                <w:color w:val="00000A"/>
                <w:szCs w:val="28"/>
                <w:lang w:eastAsia="en-US"/>
              </w:rPr>
              <w:t xml:space="preserve"> Продолжить формирование представлений о свойствах предметов, взаимосвязи целого и частей</w:t>
            </w:r>
            <w:r>
              <w:rPr>
                <w:rFonts w:eastAsia="SimSun"/>
                <w:color w:val="00000A"/>
                <w:szCs w:val="28"/>
                <w:lang w:eastAsia="en-US"/>
              </w:rPr>
              <w:t>, составе числа 3.</w:t>
            </w:r>
            <w:r w:rsidRPr="00F015AB">
              <w:rPr>
                <w:rFonts w:eastAsia="SimSun"/>
                <w:color w:val="00000A"/>
                <w:szCs w:val="28"/>
                <w:lang w:eastAsia="en-US"/>
              </w:rPr>
              <w:t xml:space="preserve"> </w:t>
            </w:r>
            <w:r>
              <w:rPr>
                <w:rFonts w:eastAsia="SimSun"/>
                <w:color w:val="00000A"/>
                <w:szCs w:val="28"/>
                <w:lang w:eastAsia="en-US"/>
              </w:rPr>
              <w:t>П</w:t>
            </w:r>
            <w:r w:rsidRPr="00F015AB">
              <w:rPr>
                <w:rFonts w:eastAsia="SimSun"/>
                <w:color w:val="00000A"/>
                <w:szCs w:val="28"/>
                <w:lang w:eastAsia="en-US"/>
              </w:rPr>
              <w:t>ознакомить с образованием числа 4, составом числа 4, цифрой 4.</w:t>
            </w:r>
          </w:p>
          <w:p w14:paraId="2BFBB887" w14:textId="77777777" w:rsidR="00646975" w:rsidRPr="00F015AB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4.</w:t>
            </w:r>
            <w:r w:rsidRPr="00F015AB">
              <w:rPr>
                <w:rFonts w:eastAsia="SimSun"/>
                <w:color w:val="00000A"/>
                <w:szCs w:val="28"/>
                <w:lang w:eastAsia="en-US"/>
              </w:rPr>
              <w:t>Сформировать умение соотносить цифру 4 с количеством предметов, обозначать число 4 четырьмя точками.</w:t>
            </w:r>
          </w:p>
          <w:p w14:paraId="72E2DE1E" w14:textId="77777777" w:rsidR="00646975" w:rsidRPr="00F015AB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5.</w:t>
            </w:r>
            <w:r w:rsidRPr="00F015AB">
              <w:rPr>
                <w:rFonts w:eastAsia="SimSun"/>
                <w:color w:val="00000A"/>
                <w:szCs w:val="28"/>
                <w:lang w:eastAsia="en-US"/>
              </w:rPr>
              <w:t xml:space="preserve">Закрепить умение разбивать группу фигур на части по различным признакам. </w:t>
            </w:r>
          </w:p>
          <w:p w14:paraId="04702541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</w:p>
        </w:tc>
        <w:tc>
          <w:tcPr>
            <w:tcW w:w="2482" w:type="dxa"/>
          </w:tcPr>
          <w:p w14:paraId="5D51E7EF" w14:textId="77777777" w:rsidR="00646975" w:rsidRDefault="00646975" w:rsidP="00646975">
            <w:pPr>
              <w:rPr>
                <w:bCs/>
              </w:rPr>
            </w:pPr>
          </w:p>
        </w:tc>
      </w:tr>
      <w:tr w:rsidR="00646975" w14:paraId="006E49F5" w14:textId="77777777" w:rsidTr="00646975">
        <w:tc>
          <w:tcPr>
            <w:tcW w:w="1633" w:type="dxa"/>
          </w:tcPr>
          <w:p w14:paraId="4AA74F67" w14:textId="77777777" w:rsidR="00646975" w:rsidRPr="00FA0124" w:rsidRDefault="00646975" w:rsidP="00646975">
            <w:pPr>
              <w:jc w:val="both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955" w:type="dxa"/>
          </w:tcPr>
          <w:p w14:paraId="0F9E0DDE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189" w:type="dxa"/>
          </w:tcPr>
          <w:p w14:paraId="3D86C342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Число 4 и цифра 4</w:t>
            </w:r>
          </w:p>
        </w:tc>
        <w:tc>
          <w:tcPr>
            <w:tcW w:w="3408" w:type="dxa"/>
          </w:tcPr>
          <w:p w14:paraId="75FD8AFF" w14:textId="77777777" w:rsidR="00646975" w:rsidRPr="00F015AB" w:rsidRDefault="00646975" w:rsidP="00646975">
            <w:pPr>
              <w:pStyle w:val="a5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1.П</w:t>
            </w:r>
            <w:r w:rsidRPr="00F015AB">
              <w:rPr>
                <w:rFonts w:eastAsia="SimSun"/>
                <w:color w:val="00000A"/>
                <w:szCs w:val="28"/>
                <w:lang w:eastAsia="en-US"/>
              </w:rPr>
              <w:t>ознакомить с образованием числа 4, составом числа 4, цифрой 4.</w:t>
            </w:r>
          </w:p>
          <w:p w14:paraId="1ACA588B" w14:textId="77777777" w:rsidR="00646975" w:rsidRPr="00F015AB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2.</w:t>
            </w:r>
            <w:r w:rsidRPr="00F015AB">
              <w:rPr>
                <w:rFonts w:eastAsia="SimSun"/>
                <w:color w:val="00000A"/>
                <w:szCs w:val="28"/>
                <w:lang w:eastAsia="en-US"/>
              </w:rPr>
              <w:t>Сформировать умение соотносить цифру 4 с количеством предметов, обозначать число 4 четырьмя точками.</w:t>
            </w:r>
          </w:p>
          <w:p w14:paraId="5FB3825E" w14:textId="77777777" w:rsidR="00646975" w:rsidRPr="00F015AB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3.</w:t>
            </w:r>
            <w:r w:rsidRPr="00F015AB">
              <w:rPr>
                <w:rFonts w:eastAsia="SimSun"/>
                <w:color w:val="00000A"/>
                <w:szCs w:val="28"/>
                <w:lang w:eastAsia="en-US"/>
              </w:rPr>
              <w:t xml:space="preserve">Закрепить умение разбивать группу фигур на части по различным признакам. </w:t>
            </w:r>
          </w:p>
          <w:p w14:paraId="049D40FF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</w:p>
        </w:tc>
        <w:tc>
          <w:tcPr>
            <w:tcW w:w="2482" w:type="dxa"/>
          </w:tcPr>
          <w:p w14:paraId="1FD318E2" w14:textId="77777777" w:rsidR="00646975" w:rsidRDefault="00646975" w:rsidP="00646975">
            <w:pPr>
              <w:rPr>
                <w:bCs/>
              </w:rPr>
            </w:pPr>
          </w:p>
        </w:tc>
      </w:tr>
      <w:tr w:rsidR="00646975" w14:paraId="6DE68020" w14:textId="77777777" w:rsidTr="00646975">
        <w:tc>
          <w:tcPr>
            <w:tcW w:w="1633" w:type="dxa"/>
          </w:tcPr>
          <w:p w14:paraId="2217E3CB" w14:textId="77777777" w:rsidR="00646975" w:rsidRPr="00FA0124" w:rsidRDefault="00646975" w:rsidP="00646975">
            <w:pPr>
              <w:jc w:val="both"/>
              <w:rPr>
                <w:b/>
                <w:sz w:val="22"/>
                <w:szCs w:val="22"/>
                <w:bdr w:val="none" w:sz="0" w:space="0" w:color="auto" w:frame="1"/>
              </w:rPr>
            </w:pPr>
            <w:r>
              <w:rPr>
                <w:b/>
                <w:sz w:val="22"/>
                <w:szCs w:val="22"/>
                <w:bdr w:val="none" w:sz="0" w:space="0" w:color="auto" w:frame="1"/>
              </w:rPr>
              <w:t>Апрель</w:t>
            </w:r>
          </w:p>
        </w:tc>
        <w:tc>
          <w:tcPr>
            <w:tcW w:w="955" w:type="dxa"/>
          </w:tcPr>
          <w:p w14:paraId="098AA789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89" w:type="dxa"/>
          </w:tcPr>
          <w:p w14:paraId="2749E802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FA0124">
              <w:rPr>
                <w:sz w:val="22"/>
                <w:szCs w:val="22"/>
              </w:rPr>
              <w:t>Представление об углах и видах углов</w:t>
            </w:r>
          </w:p>
          <w:p w14:paraId="59565D85" w14:textId="77777777" w:rsidR="00646975" w:rsidRPr="00FA0124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</w:t>
            </w:r>
            <w:r w:rsidRPr="00FA0124">
              <w:rPr>
                <w:sz w:val="22"/>
                <w:szCs w:val="22"/>
              </w:rPr>
              <w:t xml:space="preserve"> Представление об углах и видах углов</w:t>
            </w:r>
          </w:p>
        </w:tc>
        <w:tc>
          <w:tcPr>
            <w:tcW w:w="3408" w:type="dxa"/>
          </w:tcPr>
          <w:p w14:paraId="614E8FC4" w14:textId="77777777" w:rsidR="00646975" w:rsidRPr="00F015AB" w:rsidRDefault="00646975" w:rsidP="00646975">
            <w:pPr>
              <w:pStyle w:val="a5"/>
              <w:rPr>
                <w:rFonts w:eastAsia="SimSun"/>
                <w:color w:val="00000A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lastRenderedPageBreak/>
              <w:t>1.</w:t>
            </w:r>
            <w:r w:rsidRPr="00F015AB">
              <w:rPr>
                <w:rFonts w:eastAsia="SimSun"/>
                <w:color w:val="00000A"/>
                <w:szCs w:val="28"/>
                <w:lang w:eastAsia="en-US"/>
              </w:rPr>
              <w:t xml:space="preserve"> Сформиров</w:t>
            </w:r>
            <w:r w:rsidRPr="00F015AB">
              <w:rPr>
                <w:rFonts w:eastAsia="SimSun"/>
                <w:color w:val="00000A"/>
                <w:lang w:eastAsia="en-US"/>
              </w:rPr>
              <w:t xml:space="preserve">ать представления о различных </w:t>
            </w:r>
            <w:r w:rsidRPr="00F015AB">
              <w:rPr>
                <w:rFonts w:eastAsia="SimSun"/>
                <w:color w:val="00000A"/>
                <w:lang w:eastAsia="en-US"/>
              </w:rPr>
              <w:lastRenderedPageBreak/>
              <w:t>видах углов – прямом, остром, тупом.</w:t>
            </w:r>
          </w:p>
          <w:p w14:paraId="1DEE4FA3" w14:textId="77777777" w:rsidR="00646975" w:rsidRPr="00F015AB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lang w:eastAsia="en-US"/>
              </w:rPr>
            </w:pPr>
            <w:r>
              <w:rPr>
                <w:rFonts w:eastAsia="SimSun"/>
                <w:color w:val="00000A"/>
                <w:lang w:eastAsia="en-US"/>
              </w:rPr>
              <w:t>2.</w:t>
            </w:r>
            <w:r w:rsidRPr="00F015AB">
              <w:rPr>
                <w:rFonts w:eastAsia="SimSun"/>
                <w:color w:val="00000A"/>
                <w:lang w:eastAsia="en-US"/>
              </w:rPr>
              <w:t xml:space="preserve"> Закрепить знание цифр 1-4, счет до 4, знание состава числа 4, смысл сложения и вычитания, взаимосвязь между частью и целым, понятие многоугольника.  </w:t>
            </w:r>
          </w:p>
          <w:p w14:paraId="5A71D63D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</w:p>
        </w:tc>
        <w:tc>
          <w:tcPr>
            <w:tcW w:w="2482" w:type="dxa"/>
          </w:tcPr>
          <w:p w14:paraId="5C34BA93" w14:textId="77777777" w:rsidR="00646975" w:rsidRDefault="00646975" w:rsidP="00646975">
            <w:pPr>
              <w:rPr>
                <w:bCs/>
              </w:rPr>
            </w:pPr>
          </w:p>
        </w:tc>
      </w:tr>
      <w:tr w:rsidR="00646975" w14:paraId="0A082592" w14:textId="77777777" w:rsidTr="00646975">
        <w:tc>
          <w:tcPr>
            <w:tcW w:w="1633" w:type="dxa"/>
          </w:tcPr>
          <w:p w14:paraId="3ECE4CF4" w14:textId="77777777" w:rsidR="00646975" w:rsidRDefault="00646975" w:rsidP="00646975">
            <w:pPr>
              <w:jc w:val="both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955" w:type="dxa"/>
          </w:tcPr>
          <w:p w14:paraId="0B6AF3E7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89" w:type="dxa"/>
          </w:tcPr>
          <w:p w14:paraId="211B8E6E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FA0124">
              <w:rPr>
                <w:sz w:val="22"/>
                <w:szCs w:val="22"/>
              </w:rPr>
              <w:t xml:space="preserve"> Представление о числовом отрезке</w:t>
            </w:r>
          </w:p>
          <w:p w14:paraId="3933DD90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FA0124">
              <w:rPr>
                <w:sz w:val="22"/>
                <w:szCs w:val="22"/>
              </w:rPr>
              <w:t xml:space="preserve"> Представление о числовом отрезке</w:t>
            </w:r>
          </w:p>
        </w:tc>
        <w:tc>
          <w:tcPr>
            <w:tcW w:w="3408" w:type="dxa"/>
          </w:tcPr>
          <w:p w14:paraId="15C7C1B8" w14:textId="77777777" w:rsidR="00646975" w:rsidRDefault="00646975" w:rsidP="00646975">
            <w:pPr>
              <w:pStyle w:val="a5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1.</w:t>
            </w:r>
            <w:r w:rsidRPr="00F015AB">
              <w:rPr>
                <w:rFonts w:eastAsia="SimSun"/>
                <w:color w:val="00000A"/>
                <w:szCs w:val="28"/>
                <w:lang w:eastAsia="en-US"/>
              </w:rPr>
              <w:t xml:space="preserve"> Сформиров</w:t>
            </w:r>
            <w:r w:rsidRPr="00F015AB">
              <w:rPr>
                <w:rFonts w:eastAsia="SimSun"/>
                <w:color w:val="00000A"/>
                <w:lang w:eastAsia="en-US"/>
              </w:rPr>
              <w:t xml:space="preserve">ать представления о числовом отрезке, </w:t>
            </w:r>
            <w:r w:rsidRPr="00F015AB">
              <w:rPr>
                <w:rFonts w:eastAsia="SimSun"/>
                <w:color w:val="00000A"/>
                <w:szCs w:val="28"/>
                <w:lang w:eastAsia="en-US"/>
              </w:rPr>
              <w:t>приемах присчитывания и отсчитывания единиц с помощью числового отрезка.</w:t>
            </w:r>
          </w:p>
          <w:p w14:paraId="2B5F729B" w14:textId="77777777" w:rsidR="00646975" w:rsidRPr="00F015AB" w:rsidRDefault="00646975" w:rsidP="00646975">
            <w:pPr>
              <w:pStyle w:val="a5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2.</w:t>
            </w:r>
            <w:r w:rsidRPr="00F015AB">
              <w:rPr>
                <w:rFonts w:eastAsia="SimSun"/>
                <w:color w:val="00000A"/>
                <w:szCs w:val="28"/>
                <w:lang w:eastAsia="en-US"/>
              </w:rPr>
              <w:t xml:space="preserve"> Закрепить смысл сложения и вычитания, взаимосвязь целого и частей, счетные умения и состав чисел в пределах 4, пространственные отношения. </w:t>
            </w:r>
          </w:p>
          <w:p w14:paraId="07BC7815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</w:p>
        </w:tc>
        <w:tc>
          <w:tcPr>
            <w:tcW w:w="2482" w:type="dxa"/>
          </w:tcPr>
          <w:p w14:paraId="645773F3" w14:textId="77777777" w:rsidR="00646975" w:rsidRDefault="00646975" w:rsidP="00646975">
            <w:pPr>
              <w:rPr>
                <w:bCs/>
              </w:rPr>
            </w:pPr>
          </w:p>
        </w:tc>
      </w:tr>
      <w:tr w:rsidR="00646975" w14:paraId="23B060E8" w14:textId="77777777" w:rsidTr="00646975">
        <w:tc>
          <w:tcPr>
            <w:tcW w:w="1633" w:type="dxa"/>
          </w:tcPr>
          <w:p w14:paraId="759601EA" w14:textId="77777777" w:rsidR="00646975" w:rsidRDefault="00646975" w:rsidP="00646975">
            <w:pPr>
              <w:jc w:val="both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955" w:type="dxa"/>
          </w:tcPr>
          <w:p w14:paraId="16D470D6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89" w:type="dxa"/>
          </w:tcPr>
          <w:p w14:paraId="6EF97AE9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FA0124">
              <w:rPr>
                <w:sz w:val="22"/>
                <w:szCs w:val="22"/>
              </w:rPr>
              <w:t>Число 5 и цифра 5</w:t>
            </w:r>
          </w:p>
          <w:p w14:paraId="73ED2D2F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FA0124">
              <w:rPr>
                <w:sz w:val="22"/>
                <w:szCs w:val="22"/>
              </w:rPr>
              <w:t xml:space="preserve"> Число 5 и цифра 5</w:t>
            </w:r>
          </w:p>
        </w:tc>
        <w:tc>
          <w:tcPr>
            <w:tcW w:w="3408" w:type="dxa"/>
          </w:tcPr>
          <w:p w14:paraId="6CEB5DAE" w14:textId="77777777" w:rsidR="00646975" w:rsidRPr="00F015AB" w:rsidRDefault="00646975" w:rsidP="00646975">
            <w:pPr>
              <w:pStyle w:val="a5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1.</w:t>
            </w:r>
            <w:r w:rsidRPr="00F015AB">
              <w:rPr>
                <w:rFonts w:eastAsia="SimSun"/>
                <w:color w:val="00000A"/>
                <w:szCs w:val="28"/>
                <w:lang w:eastAsia="en-US"/>
              </w:rPr>
              <w:t xml:space="preserve"> Познакомить с образованием и составом числа 5, с цифрой 5.</w:t>
            </w:r>
          </w:p>
          <w:p w14:paraId="1C75D4EC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 w:rsidRPr="00F015AB">
              <w:rPr>
                <w:szCs w:val="28"/>
              </w:rPr>
              <w:t>2</w:t>
            </w:r>
            <w:r>
              <w:rPr>
                <w:szCs w:val="28"/>
              </w:rPr>
              <w:t>.</w:t>
            </w:r>
            <w:r w:rsidRPr="00F015AB">
              <w:rPr>
                <w:szCs w:val="28"/>
              </w:rPr>
              <w:t xml:space="preserve"> Закрепить знание цифр 1-4, понятия  многоугольника, числового отрезка</w:t>
            </w:r>
          </w:p>
        </w:tc>
        <w:tc>
          <w:tcPr>
            <w:tcW w:w="2482" w:type="dxa"/>
          </w:tcPr>
          <w:p w14:paraId="6F762D2F" w14:textId="77777777" w:rsidR="00646975" w:rsidRDefault="00646975" w:rsidP="00646975">
            <w:pPr>
              <w:rPr>
                <w:bCs/>
              </w:rPr>
            </w:pPr>
          </w:p>
        </w:tc>
      </w:tr>
      <w:tr w:rsidR="00646975" w14:paraId="7EC007C9" w14:textId="77777777" w:rsidTr="00646975">
        <w:tc>
          <w:tcPr>
            <w:tcW w:w="1633" w:type="dxa"/>
          </w:tcPr>
          <w:p w14:paraId="40826F6F" w14:textId="77777777" w:rsidR="00646975" w:rsidRDefault="00646975" w:rsidP="00646975">
            <w:pPr>
              <w:jc w:val="both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955" w:type="dxa"/>
          </w:tcPr>
          <w:p w14:paraId="66F9D648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189" w:type="dxa"/>
          </w:tcPr>
          <w:p w14:paraId="199E63A5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FA0124">
              <w:rPr>
                <w:sz w:val="22"/>
                <w:szCs w:val="22"/>
              </w:rPr>
              <w:t>Пространственные отношения: впереди, сзади</w:t>
            </w:r>
          </w:p>
          <w:p w14:paraId="6C618276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FA0124">
              <w:rPr>
                <w:sz w:val="22"/>
                <w:szCs w:val="22"/>
              </w:rPr>
              <w:t>Пространственные отношения: впереди, сзади</w:t>
            </w:r>
          </w:p>
        </w:tc>
        <w:tc>
          <w:tcPr>
            <w:tcW w:w="3408" w:type="dxa"/>
          </w:tcPr>
          <w:p w14:paraId="73D6DAAE" w14:textId="77777777" w:rsidR="00646975" w:rsidRPr="00F015AB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1.</w:t>
            </w:r>
            <w:r w:rsidRPr="00F015AB">
              <w:rPr>
                <w:rFonts w:eastAsia="SimSun"/>
                <w:color w:val="00000A"/>
                <w:szCs w:val="28"/>
                <w:lang w:eastAsia="en-US"/>
              </w:rPr>
              <w:t xml:space="preserve"> Уточнить пространственные отношения: впереди, сзади.</w:t>
            </w:r>
          </w:p>
          <w:p w14:paraId="1490421F" w14:textId="77777777" w:rsidR="00646975" w:rsidRPr="00F015AB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2.</w:t>
            </w:r>
            <w:r w:rsidRPr="00F015AB">
              <w:rPr>
                <w:rFonts w:eastAsia="SimSun"/>
                <w:color w:val="00000A"/>
                <w:szCs w:val="28"/>
                <w:lang w:eastAsia="en-US"/>
              </w:rPr>
              <w:t>Закрепить взаимосвязь целого и частей, присчитывание и отсчитывание единиц по числовому отрезку, количественный и порядковый счет в пределах 5, сформировать представления о составе числа 5.</w:t>
            </w:r>
          </w:p>
          <w:p w14:paraId="7D454AF1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</w:p>
        </w:tc>
        <w:tc>
          <w:tcPr>
            <w:tcW w:w="2482" w:type="dxa"/>
          </w:tcPr>
          <w:p w14:paraId="6658FBC8" w14:textId="77777777" w:rsidR="00646975" w:rsidRDefault="00646975" w:rsidP="00646975">
            <w:pPr>
              <w:rPr>
                <w:bCs/>
              </w:rPr>
            </w:pPr>
          </w:p>
        </w:tc>
      </w:tr>
      <w:tr w:rsidR="00646975" w14:paraId="00DAC4C7" w14:textId="77777777" w:rsidTr="00646975">
        <w:tc>
          <w:tcPr>
            <w:tcW w:w="1633" w:type="dxa"/>
          </w:tcPr>
          <w:p w14:paraId="27F7ABF2" w14:textId="77777777" w:rsidR="00646975" w:rsidRDefault="00646975" w:rsidP="00646975">
            <w:pPr>
              <w:jc w:val="both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955" w:type="dxa"/>
          </w:tcPr>
          <w:p w14:paraId="638C3B8D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189" w:type="dxa"/>
          </w:tcPr>
          <w:p w14:paraId="15D58BDB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 w:rsidRPr="00FA0124">
              <w:rPr>
                <w:sz w:val="22"/>
                <w:szCs w:val="22"/>
              </w:rPr>
              <w:t>Сравнение групп предметов по количеству на наглядной 2 основе. Обозначение отношений: больше – меньше.</w:t>
            </w:r>
          </w:p>
        </w:tc>
        <w:tc>
          <w:tcPr>
            <w:tcW w:w="3408" w:type="dxa"/>
          </w:tcPr>
          <w:p w14:paraId="3C631F29" w14:textId="77777777" w:rsidR="00646975" w:rsidRPr="005A7869" w:rsidRDefault="00646975" w:rsidP="00646975">
            <w:pPr>
              <w:pStyle w:val="a5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1.</w:t>
            </w:r>
            <w:r w:rsidRPr="005A7869">
              <w:rPr>
                <w:rFonts w:eastAsia="SimSun"/>
                <w:color w:val="00000A"/>
                <w:szCs w:val="28"/>
                <w:lang w:eastAsia="en-US"/>
              </w:rPr>
              <w:t xml:space="preserve"> Формировать представления о сравнении групп предметов по количеству с помощью составления пар. </w:t>
            </w:r>
          </w:p>
          <w:p w14:paraId="41AF3020" w14:textId="77777777" w:rsidR="00646975" w:rsidRPr="005A7869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2.</w:t>
            </w:r>
            <w:r w:rsidRPr="005A7869">
              <w:rPr>
                <w:rFonts w:eastAsia="SimSun"/>
                <w:color w:val="00000A"/>
                <w:szCs w:val="28"/>
                <w:lang w:eastAsia="en-US"/>
              </w:rPr>
              <w:t xml:space="preserve">Закрепить взаимосвязь целого и частей, присчитывание и отсчитывание единиц с помощью числового отрезка, представления о числах и цифрах 1-5. </w:t>
            </w:r>
          </w:p>
          <w:p w14:paraId="78D6195B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</w:p>
        </w:tc>
        <w:tc>
          <w:tcPr>
            <w:tcW w:w="2482" w:type="dxa"/>
          </w:tcPr>
          <w:p w14:paraId="4897C12D" w14:textId="77777777" w:rsidR="00646975" w:rsidRDefault="00646975" w:rsidP="00646975">
            <w:pPr>
              <w:rPr>
                <w:bCs/>
              </w:rPr>
            </w:pPr>
          </w:p>
        </w:tc>
      </w:tr>
      <w:tr w:rsidR="00646975" w14:paraId="16883F42" w14:textId="77777777" w:rsidTr="00646975">
        <w:tc>
          <w:tcPr>
            <w:tcW w:w="1633" w:type="dxa"/>
          </w:tcPr>
          <w:p w14:paraId="63BBA935" w14:textId="77777777" w:rsidR="00646975" w:rsidRDefault="00646975" w:rsidP="00646975">
            <w:pPr>
              <w:jc w:val="both"/>
              <w:rPr>
                <w:b/>
                <w:sz w:val="22"/>
                <w:szCs w:val="22"/>
                <w:bdr w:val="none" w:sz="0" w:space="0" w:color="auto" w:frame="1"/>
              </w:rPr>
            </w:pPr>
            <w:r>
              <w:rPr>
                <w:b/>
                <w:sz w:val="22"/>
                <w:szCs w:val="22"/>
                <w:bdr w:val="none" w:sz="0" w:space="0" w:color="auto" w:frame="1"/>
              </w:rPr>
              <w:lastRenderedPageBreak/>
              <w:t>Май</w:t>
            </w:r>
          </w:p>
        </w:tc>
        <w:tc>
          <w:tcPr>
            <w:tcW w:w="955" w:type="dxa"/>
          </w:tcPr>
          <w:p w14:paraId="315748D2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89" w:type="dxa"/>
          </w:tcPr>
          <w:p w14:paraId="7C917B2C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FA0124">
              <w:rPr>
                <w:sz w:val="22"/>
                <w:szCs w:val="22"/>
              </w:rPr>
              <w:t xml:space="preserve"> Сравнение групп предметов по количеству на наглядной 2 основе. Обозначение отношений: больше – меньше.</w:t>
            </w:r>
          </w:p>
          <w:p w14:paraId="742F53D9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FA0124">
              <w:rPr>
                <w:sz w:val="22"/>
                <w:szCs w:val="22"/>
              </w:rPr>
              <w:t xml:space="preserve"> Сравнение групп предметов по количеству на наглядной 2 основе. Обозначение отношений: больше – меньше.</w:t>
            </w:r>
          </w:p>
        </w:tc>
        <w:tc>
          <w:tcPr>
            <w:tcW w:w="3408" w:type="dxa"/>
          </w:tcPr>
          <w:p w14:paraId="56B09841" w14:textId="77777777" w:rsidR="00646975" w:rsidRPr="005A7869" w:rsidRDefault="00646975" w:rsidP="00646975">
            <w:pPr>
              <w:pStyle w:val="a5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1.</w:t>
            </w:r>
            <w:r w:rsidRPr="005A7869">
              <w:rPr>
                <w:rFonts w:eastAsia="SimSun"/>
                <w:color w:val="00000A"/>
                <w:szCs w:val="28"/>
                <w:lang w:eastAsia="en-US"/>
              </w:rPr>
              <w:t>Закрепить сравнение групп предметов по количеству с помощью составления пар. Познакомить со знаками ˃ и ˂.</w:t>
            </w:r>
          </w:p>
          <w:p w14:paraId="4FCDC928" w14:textId="77777777" w:rsidR="00646975" w:rsidRPr="005A7869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2.</w:t>
            </w:r>
            <w:r w:rsidRPr="005A7869">
              <w:rPr>
                <w:rFonts w:eastAsia="SimSun"/>
                <w:color w:val="00000A"/>
                <w:szCs w:val="28"/>
                <w:lang w:eastAsia="en-US"/>
              </w:rPr>
              <w:t xml:space="preserve"> Закрепить понимание взаимосвязи целого и частей, счетные умения.</w:t>
            </w:r>
          </w:p>
          <w:p w14:paraId="24AAF1AE" w14:textId="77777777" w:rsidR="00646975" w:rsidRPr="005A7869" w:rsidRDefault="00646975" w:rsidP="00646975">
            <w:pPr>
              <w:pStyle w:val="a5"/>
              <w:rPr>
                <w:rFonts w:eastAsia="SimSun"/>
                <w:color w:val="00000A"/>
                <w:szCs w:val="28"/>
                <w:lang w:eastAsia="en-US"/>
              </w:rPr>
            </w:pPr>
          </w:p>
          <w:p w14:paraId="4D065423" w14:textId="77777777" w:rsidR="00646975" w:rsidRPr="005A7869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 w:rsidRPr="005A7869">
              <w:rPr>
                <w:rFonts w:eastAsia="SimSun"/>
                <w:color w:val="00000A"/>
                <w:szCs w:val="28"/>
                <w:lang w:eastAsia="en-US"/>
              </w:rPr>
              <w:t xml:space="preserve">. </w:t>
            </w:r>
          </w:p>
          <w:p w14:paraId="06D697D6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</w:p>
        </w:tc>
        <w:tc>
          <w:tcPr>
            <w:tcW w:w="2482" w:type="dxa"/>
          </w:tcPr>
          <w:p w14:paraId="718BAD67" w14:textId="77777777" w:rsidR="00646975" w:rsidRDefault="00646975" w:rsidP="00646975">
            <w:pPr>
              <w:rPr>
                <w:bCs/>
              </w:rPr>
            </w:pPr>
          </w:p>
        </w:tc>
      </w:tr>
      <w:tr w:rsidR="00646975" w14:paraId="48908512" w14:textId="77777777" w:rsidTr="00646975">
        <w:tc>
          <w:tcPr>
            <w:tcW w:w="1633" w:type="dxa"/>
          </w:tcPr>
          <w:p w14:paraId="03EF7DC1" w14:textId="77777777" w:rsidR="00646975" w:rsidRDefault="00646975" w:rsidP="00646975">
            <w:pPr>
              <w:jc w:val="both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955" w:type="dxa"/>
          </w:tcPr>
          <w:p w14:paraId="15B80020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89" w:type="dxa"/>
          </w:tcPr>
          <w:p w14:paraId="4EE98924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FA0124">
              <w:rPr>
                <w:sz w:val="22"/>
                <w:szCs w:val="22"/>
              </w:rPr>
              <w:t xml:space="preserve"> Временные отношения: раньше, позже</w:t>
            </w:r>
          </w:p>
          <w:p w14:paraId="703F08C9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FA0124">
              <w:rPr>
                <w:sz w:val="22"/>
                <w:szCs w:val="22"/>
              </w:rPr>
              <w:t xml:space="preserve"> Временные отношения: раньше, позже</w:t>
            </w:r>
          </w:p>
        </w:tc>
        <w:tc>
          <w:tcPr>
            <w:tcW w:w="3408" w:type="dxa"/>
          </w:tcPr>
          <w:p w14:paraId="3D40F7A3" w14:textId="77777777" w:rsidR="00646975" w:rsidRPr="005A7869" w:rsidRDefault="00646975" w:rsidP="00646975">
            <w:pPr>
              <w:pStyle w:val="a5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1.</w:t>
            </w:r>
            <w:r w:rsidRPr="005A7869">
              <w:rPr>
                <w:rFonts w:eastAsia="SimSun"/>
                <w:color w:val="00000A"/>
                <w:szCs w:val="28"/>
                <w:lang w:eastAsia="en-US"/>
              </w:rPr>
              <w:t xml:space="preserve">Расширить временные представления детей, уточнить отношения </w:t>
            </w:r>
            <w:r w:rsidRPr="005A7869">
              <w:rPr>
                <w:rFonts w:eastAsia="SimSun"/>
                <w:i/>
                <w:color w:val="00000A"/>
                <w:szCs w:val="28"/>
                <w:lang w:eastAsia="en-US"/>
              </w:rPr>
              <w:t>раньше – позже.</w:t>
            </w:r>
          </w:p>
          <w:p w14:paraId="0069025C" w14:textId="77777777" w:rsidR="00646975" w:rsidRPr="005A7869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2.</w:t>
            </w:r>
            <w:r w:rsidRPr="005A7869">
              <w:rPr>
                <w:rFonts w:eastAsia="SimSun"/>
                <w:color w:val="00000A"/>
                <w:szCs w:val="28"/>
                <w:lang w:eastAsia="en-US"/>
              </w:rPr>
              <w:t>Закрепить представления о сравнении, сложении и вычитании групп предметов, числовом отрезке, количественном и порядковом счета предметов.</w:t>
            </w:r>
          </w:p>
          <w:p w14:paraId="578C243D" w14:textId="77777777" w:rsidR="00646975" w:rsidRDefault="00646975" w:rsidP="00646975">
            <w:pPr>
              <w:pStyle w:val="a5"/>
              <w:rPr>
                <w:rFonts w:eastAsia="SimSun"/>
                <w:color w:val="00000A"/>
                <w:szCs w:val="28"/>
                <w:lang w:eastAsia="en-US"/>
              </w:rPr>
            </w:pPr>
          </w:p>
        </w:tc>
        <w:tc>
          <w:tcPr>
            <w:tcW w:w="2482" w:type="dxa"/>
          </w:tcPr>
          <w:p w14:paraId="3657276E" w14:textId="77777777" w:rsidR="00646975" w:rsidRDefault="00646975" w:rsidP="00646975">
            <w:pPr>
              <w:rPr>
                <w:bCs/>
              </w:rPr>
            </w:pPr>
          </w:p>
        </w:tc>
      </w:tr>
      <w:tr w:rsidR="00646975" w14:paraId="22CFF82F" w14:textId="77777777" w:rsidTr="00646975">
        <w:tc>
          <w:tcPr>
            <w:tcW w:w="1633" w:type="dxa"/>
          </w:tcPr>
          <w:p w14:paraId="6B4DE2C5" w14:textId="77777777" w:rsidR="00646975" w:rsidRDefault="00646975" w:rsidP="00646975">
            <w:pPr>
              <w:jc w:val="both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955" w:type="dxa"/>
          </w:tcPr>
          <w:p w14:paraId="26019A9A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89" w:type="dxa"/>
          </w:tcPr>
          <w:p w14:paraId="2694C350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FA0124">
              <w:rPr>
                <w:sz w:val="22"/>
                <w:szCs w:val="22"/>
              </w:rPr>
              <w:t xml:space="preserve"> Временные отношения: раньше, позже</w:t>
            </w:r>
          </w:p>
          <w:p w14:paraId="3415A4D6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FA0124">
              <w:rPr>
                <w:sz w:val="22"/>
                <w:szCs w:val="22"/>
              </w:rPr>
              <w:t xml:space="preserve"> Упражнения по выбору детей</w:t>
            </w:r>
          </w:p>
        </w:tc>
        <w:tc>
          <w:tcPr>
            <w:tcW w:w="3408" w:type="dxa"/>
          </w:tcPr>
          <w:p w14:paraId="3D61783D" w14:textId="77777777" w:rsidR="00646975" w:rsidRPr="005A7869" w:rsidRDefault="00646975" w:rsidP="00646975">
            <w:pPr>
              <w:pStyle w:val="a5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1.</w:t>
            </w:r>
            <w:r w:rsidRPr="005A7869">
              <w:rPr>
                <w:rFonts w:eastAsia="SimSun"/>
                <w:color w:val="00000A"/>
                <w:szCs w:val="28"/>
                <w:lang w:eastAsia="en-US"/>
              </w:rPr>
              <w:t xml:space="preserve">Расширить временные представления детей, уточнить отношения </w:t>
            </w:r>
            <w:r w:rsidRPr="005A7869">
              <w:rPr>
                <w:rFonts w:eastAsia="SimSun"/>
                <w:i/>
                <w:color w:val="00000A"/>
                <w:szCs w:val="28"/>
                <w:lang w:eastAsia="en-US"/>
              </w:rPr>
              <w:t>раньше – позже.</w:t>
            </w:r>
          </w:p>
          <w:p w14:paraId="5F4E9579" w14:textId="77777777" w:rsidR="00646975" w:rsidRPr="005A7869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2.</w:t>
            </w:r>
            <w:r w:rsidRPr="005A7869">
              <w:rPr>
                <w:rFonts w:eastAsia="SimSun"/>
                <w:color w:val="00000A"/>
                <w:szCs w:val="28"/>
                <w:lang w:eastAsia="en-US"/>
              </w:rPr>
              <w:t>Закрепить представления о сравнении, сложении и вычитании групп предметов, числовом отрезке, количественном и порядковом счета предметов.</w:t>
            </w:r>
          </w:p>
          <w:p w14:paraId="64C93093" w14:textId="77777777" w:rsidR="00646975" w:rsidRDefault="00646975" w:rsidP="00646975">
            <w:pPr>
              <w:pStyle w:val="a5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3.</w:t>
            </w:r>
            <w:r w:rsidRPr="00F015AB">
              <w:rPr>
                <w:rFonts w:eastAsia="SimSun"/>
                <w:color w:val="00000A"/>
                <w:lang w:eastAsia="en-US"/>
              </w:rPr>
              <w:t xml:space="preserve"> Закрепить знание цифр 1-4, счет до 4, знание состава числа 4, смысл сложения и вычитания, взаимосвязь между частью и целым, понятие многоугольника.  </w:t>
            </w:r>
          </w:p>
        </w:tc>
        <w:tc>
          <w:tcPr>
            <w:tcW w:w="2482" w:type="dxa"/>
          </w:tcPr>
          <w:p w14:paraId="15596DA4" w14:textId="77777777" w:rsidR="00646975" w:rsidRDefault="00646975" w:rsidP="00646975">
            <w:pPr>
              <w:rPr>
                <w:bCs/>
              </w:rPr>
            </w:pPr>
          </w:p>
        </w:tc>
      </w:tr>
      <w:tr w:rsidR="00646975" w14:paraId="73898821" w14:textId="77777777" w:rsidTr="00646975">
        <w:tc>
          <w:tcPr>
            <w:tcW w:w="1633" w:type="dxa"/>
          </w:tcPr>
          <w:p w14:paraId="1F70E11E" w14:textId="77777777" w:rsidR="00646975" w:rsidRDefault="00646975" w:rsidP="00646975">
            <w:pPr>
              <w:jc w:val="both"/>
              <w:rPr>
                <w:b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955" w:type="dxa"/>
          </w:tcPr>
          <w:p w14:paraId="4878FEA9" w14:textId="77777777" w:rsidR="00646975" w:rsidRDefault="00646975" w:rsidP="00646975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189" w:type="dxa"/>
          </w:tcPr>
          <w:p w14:paraId="64CE6D2A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FA0124">
              <w:rPr>
                <w:sz w:val="22"/>
                <w:szCs w:val="22"/>
              </w:rPr>
              <w:t>Упражнения по выбору детей</w:t>
            </w:r>
          </w:p>
          <w:p w14:paraId="5E3EC0F1" w14:textId="77777777" w:rsidR="00646975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3408" w:type="dxa"/>
          </w:tcPr>
          <w:p w14:paraId="287CD1D7" w14:textId="77777777" w:rsidR="00646975" w:rsidRPr="005A7869" w:rsidRDefault="00646975" w:rsidP="0064697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1.</w:t>
            </w:r>
            <w:r w:rsidRPr="005A7869">
              <w:rPr>
                <w:rFonts w:eastAsia="SimSun"/>
                <w:color w:val="00000A"/>
                <w:szCs w:val="28"/>
                <w:lang w:eastAsia="en-US"/>
              </w:rPr>
              <w:t xml:space="preserve">Закрепить взаимосвязь целого и частей, присчитывание и отсчитывание единиц с помощью числового отрезка, представления о числах и цифрах 1-5. </w:t>
            </w:r>
          </w:p>
          <w:p w14:paraId="578AFB59" w14:textId="77777777" w:rsidR="00646975" w:rsidRDefault="00646975" w:rsidP="00646975">
            <w:pPr>
              <w:pStyle w:val="a5"/>
              <w:rPr>
                <w:rFonts w:eastAsia="SimSun"/>
                <w:color w:val="00000A"/>
                <w:szCs w:val="28"/>
                <w:lang w:eastAsia="en-US"/>
              </w:rPr>
            </w:pPr>
          </w:p>
        </w:tc>
        <w:tc>
          <w:tcPr>
            <w:tcW w:w="2482" w:type="dxa"/>
          </w:tcPr>
          <w:p w14:paraId="09D961CC" w14:textId="77777777" w:rsidR="00646975" w:rsidRDefault="00646975" w:rsidP="00646975">
            <w:pPr>
              <w:rPr>
                <w:bCs/>
              </w:rPr>
            </w:pPr>
          </w:p>
        </w:tc>
      </w:tr>
    </w:tbl>
    <w:p w14:paraId="7E383C97" w14:textId="77777777" w:rsidR="0001335C" w:rsidRDefault="0001335C" w:rsidP="0001335C">
      <w:pPr>
        <w:rPr>
          <w:b/>
          <w:bCs/>
        </w:rPr>
      </w:pPr>
    </w:p>
    <w:p w14:paraId="4E796E8E" w14:textId="77777777" w:rsidR="0001335C" w:rsidRDefault="0001335C" w:rsidP="0001335C">
      <w:pPr>
        <w:rPr>
          <w:b/>
          <w:bCs/>
        </w:rPr>
      </w:pPr>
    </w:p>
    <w:p w14:paraId="2393279D" w14:textId="77777777" w:rsidR="0001335C" w:rsidRDefault="0001335C" w:rsidP="0001335C">
      <w:pPr>
        <w:rPr>
          <w:b/>
          <w:bCs/>
        </w:rPr>
      </w:pPr>
    </w:p>
    <w:p w14:paraId="5F636655" w14:textId="77777777" w:rsidR="0001335C" w:rsidRDefault="0001335C" w:rsidP="0001335C">
      <w:pPr>
        <w:rPr>
          <w:b/>
          <w:bCs/>
        </w:rPr>
      </w:pPr>
    </w:p>
    <w:p w14:paraId="0359C2D8" w14:textId="77777777" w:rsidR="00813982" w:rsidRDefault="00813982" w:rsidP="00813982">
      <w:pPr>
        <w:pStyle w:val="a3"/>
        <w:ind w:left="2203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5948487" w14:textId="77777777" w:rsidR="006D7D28" w:rsidRDefault="006D7D28" w:rsidP="00813982">
      <w:pPr>
        <w:pStyle w:val="a3"/>
        <w:ind w:left="2203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14:paraId="4DAD0163" w14:textId="77777777" w:rsidR="0043640F" w:rsidRDefault="0043640F" w:rsidP="00813982">
      <w:pPr>
        <w:pStyle w:val="a3"/>
        <w:ind w:left="2203"/>
        <w:jc w:val="both"/>
        <w:rPr>
          <w:rFonts w:ascii="Times New Roman" w:hAnsi="Times New Roman"/>
          <w:b/>
          <w:bCs/>
          <w:sz w:val="24"/>
          <w:szCs w:val="24"/>
        </w:rPr>
      </w:pPr>
      <w:r w:rsidRPr="007F4643">
        <w:rPr>
          <w:rFonts w:ascii="Times New Roman" w:eastAsiaTheme="minorHAnsi" w:hAnsi="Times New Roman"/>
          <w:b/>
          <w:sz w:val="24"/>
          <w:szCs w:val="24"/>
        </w:rPr>
        <w:lastRenderedPageBreak/>
        <w:t>4.</w:t>
      </w:r>
      <w:r>
        <w:rPr>
          <w:rFonts w:ascii="Times New Roman" w:hAnsi="Times New Roman"/>
          <w:b/>
          <w:bCs/>
          <w:sz w:val="24"/>
          <w:szCs w:val="24"/>
        </w:rPr>
        <w:t>Содержание изучаемого курса 2 год обучения</w:t>
      </w:r>
    </w:p>
    <w:tbl>
      <w:tblPr>
        <w:tblStyle w:val="a4"/>
        <w:tblW w:w="9923" w:type="dxa"/>
        <w:tblInd w:w="-34" w:type="dxa"/>
        <w:tblLook w:val="04A0" w:firstRow="1" w:lastRow="0" w:firstColumn="1" w:lastColumn="0" w:noHBand="0" w:noVBand="1"/>
      </w:tblPr>
      <w:tblGrid>
        <w:gridCol w:w="1088"/>
        <w:gridCol w:w="955"/>
        <w:gridCol w:w="2723"/>
        <w:gridCol w:w="2612"/>
        <w:gridCol w:w="2545"/>
      </w:tblGrid>
      <w:tr w:rsidR="00813982" w14:paraId="2A00C0FA" w14:textId="77777777" w:rsidTr="000564B2">
        <w:trPr>
          <w:trHeight w:val="518"/>
        </w:trPr>
        <w:tc>
          <w:tcPr>
            <w:tcW w:w="1135" w:type="dxa"/>
          </w:tcPr>
          <w:p w14:paraId="011B24B6" w14:textId="77777777" w:rsidR="00813982" w:rsidRPr="00676217" w:rsidRDefault="00813982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Месяц</w:t>
            </w:r>
          </w:p>
        </w:tc>
        <w:tc>
          <w:tcPr>
            <w:tcW w:w="992" w:type="dxa"/>
          </w:tcPr>
          <w:p w14:paraId="095C0342" w14:textId="77777777" w:rsidR="00813982" w:rsidRPr="00676217" w:rsidRDefault="00813982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Неделя</w:t>
            </w:r>
          </w:p>
        </w:tc>
        <w:tc>
          <w:tcPr>
            <w:tcW w:w="3065" w:type="dxa"/>
          </w:tcPr>
          <w:p w14:paraId="29F5A3BE" w14:textId="77777777" w:rsidR="00813982" w:rsidRPr="00676217" w:rsidRDefault="00813982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 w:rsidRPr="00676217">
              <w:rPr>
                <w:rFonts w:ascii="Times New Roman" w:hAnsi="Times New Roman"/>
              </w:rPr>
              <w:t>Наименование разделов и тем</w:t>
            </w:r>
          </w:p>
        </w:tc>
        <w:tc>
          <w:tcPr>
            <w:tcW w:w="2894" w:type="dxa"/>
          </w:tcPr>
          <w:p w14:paraId="4F9767CF" w14:textId="77777777" w:rsidR="00813982" w:rsidRPr="00676217" w:rsidRDefault="00813982" w:rsidP="006D7D28">
            <w:pPr>
              <w:rPr>
                <w:bCs/>
                <w:sz w:val="22"/>
                <w:szCs w:val="22"/>
              </w:rPr>
            </w:pPr>
            <w:r w:rsidRPr="00676217">
              <w:rPr>
                <w:bCs/>
                <w:sz w:val="22"/>
                <w:szCs w:val="22"/>
              </w:rPr>
              <w:t>Содержание(задачи)</w:t>
            </w:r>
          </w:p>
          <w:p w14:paraId="7E763FBB" w14:textId="77777777" w:rsidR="00813982" w:rsidRPr="00676217" w:rsidRDefault="00813982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37" w:type="dxa"/>
          </w:tcPr>
          <w:p w14:paraId="1977F50D" w14:textId="77777777" w:rsidR="00813982" w:rsidRPr="00813982" w:rsidRDefault="00813982" w:rsidP="00813982">
            <w:pPr>
              <w:pStyle w:val="a3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3982">
              <w:rPr>
                <w:rFonts w:ascii="Times New Roman" w:hAnsi="Times New Roman"/>
                <w:bCs/>
              </w:rPr>
              <w:t>Работа с родителями</w:t>
            </w:r>
          </w:p>
        </w:tc>
      </w:tr>
      <w:tr w:rsidR="00813982" w14:paraId="68F48ECA" w14:textId="77777777" w:rsidTr="00813982">
        <w:trPr>
          <w:trHeight w:val="492"/>
        </w:trPr>
        <w:tc>
          <w:tcPr>
            <w:tcW w:w="1135" w:type="dxa"/>
          </w:tcPr>
          <w:p w14:paraId="79F7F4B5" w14:textId="77777777" w:rsidR="00813982" w:rsidRPr="00676217" w:rsidRDefault="00813982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Октябрь</w:t>
            </w:r>
          </w:p>
        </w:tc>
        <w:tc>
          <w:tcPr>
            <w:tcW w:w="992" w:type="dxa"/>
          </w:tcPr>
          <w:p w14:paraId="3873C54E" w14:textId="77777777" w:rsidR="00813982" w:rsidRPr="00676217" w:rsidRDefault="00813982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065" w:type="dxa"/>
          </w:tcPr>
          <w:p w14:paraId="4C651D6C" w14:textId="77777777" w:rsidR="00813982" w:rsidRPr="00676217" w:rsidRDefault="000564B2" w:rsidP="006D7D28">
            <w:pPr>
              <w:tabs>
                <w:tab w:val="left" w:pos="708"/>
              </w:tabs>
              <w:suppressAutoHyphens/>
              <w:rPr>
                <w:sz w:val="22"/>
                <w:szCs w:val="22"/>
              </w:rPr>
            </w:pPr>
            <w:r w:rsidRPr="00676217">
              <w:rPr>
                <w:sz w:val="22"/>
                <w:szCs w:val="22"/>
              </w:rPr>
              <w:t>1. Выявление математических представлений детей. Работа с программным материалом 1-го года обучения.</w:t>
            </w:r>
          </w:p>
          <w:p w14:paraId="5E269B23" w14:textId="77777777" w:rsidR="000564B2" w:rsidRPr="00676217" w:rsidRDefault="000564B2" w:rsidP="006D7D28">
            <w:pPr>
              <w:tabs>
                <w:tab w:val="left" w:pos="708"/>
              </w:tabs>
              <w:suppressAutoHyphens/>
              <w:rPr>
                <w:sz w:val="22"/>
                <w:szCs w:val="22"/>
              </w:rPr>
            </w:pPr>
            <w:r w:rsidRPr="00676217">
              <w:rPr>
                <w:sz w:val="22"/>
                <w:szCs w:val="22"/>
              </w:rPr>
              <w:t>2. Выявление математических представлений детей. Работа с программным материалом 1-го года обучения</w:t>
            </w:r>
          </w:p>
        </w:tc>
        <w:tc>
          <w:tcPr>
            <w:tcW w:w="2894" w:type="dxa"/>
          </w:tcPr>
          <w:p w14:paraId="0A1A84EE" w14:textId="77777777" w:rsidR="000564B2" w:rsidRPr="00676217" w:rsidRDefault="000564B2" w:rsidP="006D7D28">
            <w:pPr>
              <w:tabs>
                <w:tab w:val="left" w:pos="708"/>
              </w:tabs>
              <w:suppressAutoHyphens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1. Повторить числа 1-5: образование, написание, состав.</w:t>
            </w:r>
          </w:p>
          <w:p w14:paraId="366A5190" w14:textId="77777777" w:rsidR="000564B2" w:rsidRPr="00676217" w:rsidRDefault="000564B2" w:rsidP="006D7D28">
            <w:pPr>
              <w:tabs>
                <w:tab w:val="left" w:pos="708"/>
              </w:tabs>
              <w:suppressAutoHyphens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2.Закрепить навыки количественного и порядкового счета.</w:t>
            </w:r>
          </w:p>
          <w:p w14:paraId="27C7D682" w14:textId="77777777" w:rsidR="00813982" w:rsidRPr="00676217" w:rsidRDefault="00813982" w:rsidP="006D7D28">
            <w:pPr>
              <w:rPr>
                <w:bCs/>
                <w:sz w:val="22"/>
                <w:szCs w:val="22"/>
              </w:rPr>
            </w:pPr>
          </w:p>
        </w:tc>
        <w:tc>
          <w:tcPr>
            <w:tcW w:w="1837" w:type="dxa"/>
          </w:tcPr>
          <w:p w14:paraId="387D00DC" w14:textId="77777777" w:rsidR="00813982" w:rsidRPr="00676217" w:rsidRDefault="006D7D28" w:rsidP="00813982">
            <w:pPr>
              <w:pStyle w:val="a3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Анкетирование для родителей</w:t>
            </w:r>
          </w:p>
          <w:p w14:paraId="2E96C446" w14:textId="77777777" w:rsidR="006D7D28" w:rsidRPr="002D7F90" w:rsidRDefault="006D7D28" w:rsidP="00813982">
            <w:pPr>
              <w:pStyle w:val="a3"/>
              <w:ind w:left="0"/>
              <w:jc w:val="both"/>
              <w:rPr>
                <w:bCs/>
              </w:rPr>
            </w:pPr>
          </w:p>
        </w:tc>
      </w:tr>
      <w:tr w:rsidR="00813982" w14:paraId="462917F2" w14:textId="77777777" w:rsidTr="00813982">
        <w:trPr>
          <w:trHeight w:val="492"/>
        </w:trPr>
        <w:tc>
          <w:tcPr>
            <w:tcW w:w="1135" w:type="dxa"/>
          </w:tcPr>
          <w:p w14:paraId="0916C1AA" w14:textId="77777777" w:rsidR="00813982" w:rsidRPr="00676217" w:rsidRDefault="00813982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</w:tcPr>
          <w:p w14:paraId="491047E9" w14:textId="77777777" w:rsidR="00813982" w:rsidRPr="00676217" w:rsidRDefault="000564B2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3065" w:type="dxa"/>
          </w:tcPr>
          <w:p w14:paraId="10A3957B" w14:textId="77777777" w:rsidR="00813982" w:rsidRPr="00676217" w:rsidRDefault="000564B2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1.Выявление математических представлений детей. Работа с программным материалом 1-го года обучения</w:t>
            </w:r>
          </w:p>
          <w:p w14:paraId="6EAA4F5F" w14:textId="77777777" w:rsidR="000564B2" w:rsidRPr="00676217" w:rsidRDefault="000564B2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2. Выявление математических представлений детей. Работа с программным материалом 1-го года обучения.</w:t>
            </w:r>
          </w:p>
        </w:tc>
        <w:tc>
          <w:tcPr>
            <w:tcW w:w="2894" w:type="dxa"/>
          </w:tcPr>
          <w:p w14:paraId="16B3D87D" w14:textId="77777777" w:rsidR="000564B2" w:rsidRPr="00676217" w:rsidRDefault="000564B2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bCs/>
                <w:sz w:val="22"/>
                <w:szCs w:val="22"/>
              </w:rPr>
              <w:t>1.</w:t>
            </w: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 xml:space="preserve"> Повторить сравнение групп предметов по количеству с помощью составления пар, знаки ˃ , ˂ , =.</w:t>
            </w:r>
          </w:p>
          <w:p w14:paraId="0C84F952" w14:textId="77777777" w:rsidR="000564B2" w:rsidRPr="00676217" w:rsidRDefault="000564B2" w:rsidP="006D7D28">
            <w:pPr>
              <w:tabs>
                <w:tab w:val="left" w:pos="708"/>
              </w:tabs>
              <w:suppressAutoHyphens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 xml:space="preserve">2. Повторить смысл сложения и вычитания, взаимосвязь целого и частей, временные отношения </w:t>
            </w:r>
            <w:r w:rsidRPr="00676217">
              <w:rPr>
                <w:rFonts w:eastAsia="SimSun"/>
                <w:i/>
                <w:color w:val="00000A"/>
                <w:sz w:val="22"/>
                <w:szCs w:val="22"/>
                <w:lang w:eastAsia="en-US"/>
              </w:rPr>
              <w:t>раньше – позже.</w:t>
            </w:r>
          </w:p>
          <w:p w14:paraId="645D8452" w14:textId="77777777" w:rsidR="000564B2" w:rsidRPr="00676217" w:rsidRDefault="000564B2" w:rsidP="006D7D28">
            <w:pPr>
              <w:tabs>
                <w:tab w:val="left" w:pos="708"/>
              </w:tabs>
              <w:suppressAutoHyphens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 xml:space="preserve">3. Ввести в речевую практику термин </w:t>
            </w:r>
            <w:r w:rsidRPr="00676217">
              <w:rPr>
                <w:rFonts w:eastAsia="SimSun"/>
                <w:i/>
                <w:color w:val="00000A"/>
                <w:sz w:val="22"/>
                <w:szCs w:val="22"/>
                <w:lang w:eastAsia="en-US"/>
              </w:rPr>
              <w:t>задача.</w:t>
            </w:r>
          </w:p>
          <w:p w14:paraId="72AA2D34" w14:textId="77777777" w:rsidR="00813982" w:rsidRPr="00676217" w:rsidRDefault="00813982" w:rsidP="006D7D28">
            <w:pPr>
              <w:rPr>
                <w:bCs/>
                <w:sz w:val="22"/>
                <w:szCs w:val="22"/>
              </w:rPr>
            </w:pPr>
          </w:p>
        </w:tc>
        <w:tc>
          <w:tcPr>
            <w:tcW w:w="1837" w:type="dxa"/>
          </w:tcPr>
          <w:p w14:paraId="059527EB" w14:textId="77777777" w:rsidR="00813982" w:rsidRPr="002D7F90" w:rsidRDefault="00813982" w:rsidP="00813982">
            <w:pPr>
              <w:pStyle w:val="a3"/>
              <w:ind w:left="0"/>
              <w:jc w:val="both"/>
              <w:rPr>
                <w:bCs/>
              </w:rPr>
            </w:pPr>
          </w:p>
        </w:tc>
      </w:tr>
      <w:tr w:rsidR="000564B2" w14:paraId="41EABC3D" w14:textId="77777777" w:rsidTr="00813982">
        <w:trPr>
          <w:trHeight w:val="492"/>
        </w:trPr>
        <w:tc>
          <w:tcPr>
            <w:tcW w:w="1135" w:type="dxa"/>
          </w:tcPr>
          <w:p w14:paraId="318873E2" w14:textId="77777777" w:rsidR="000564B2" w:rsidRPr="00676217" w:rsidRDefault="000564B2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</w:tcPr>
          <w:p w14:paraId="5AD27E31" w14:textId="77777777" w:rsidR="000564B2" w:rsidRPr="00676217" w:rsidRDefault="000564B2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3065" w:type="dxa"/>
          </w:tcPr>
          <w:p w14:paraId="583FF684" w14:textId="77777777" w:rsidR="000564B2" w:rsidRPr="00676217" w:rsidRDefault="00F504BF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1.Число 6 и цифра 6</w:t>
            </w:r>
          </w:p>
          <w:p w14:paraId="28E10231" w14:textId="77777777" w:rsidR="00F504BF" w:rsidRPr="00676217" w:rsidRDefault="00F504BF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2. Число 6 и цифра 6</w:t>
            </w:r>
          </w:p>
        </w:tc>
        <w:tc>
          <w:tcPr>
            <w:tcW w:w="2894" w:type="dxa"/>
          </w:tcPr>
          <w:p w14:paraId="5B1DDC47" w14:textId="77777777" w:rsidR="00F504BF" w:rsidRPr="00676217" w:rsidRDefault="00F504BF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bCs/>
                <w:sz w:val="22"/>
                <w:szCs w:val="22"/>
              </w:rPr>
              <w:t>1.</w:t>
            </w: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 xml:space="preserve"> Познакомить с образованием и составом числа 6, цифрой 6.</w:t>
            </w:r>
          </w:p>
          <w:p w14:paraId="23987EC4" w14:textId="77777777" w:rsidR="000564B2" w:rsidRPr="00676217" w:rsidRDefault="00F504BF" w:rsidP="006D7D28">
            <w:pPr>
              <w:pStyle w:val="a5"/>
              <w:rPr>
                <w:bCs/>
                <w:sz w:val="22"/>
                <w:szCs w:val="22"/>
              </w:rPr>
            </w:pPr>
            <w:r w:rsidRPr="00676217">
              <w:rPr>
                <w:sz w:val="22"/>
                <w:szCs w:val="22"/>
              </w:rPr>
              <w:t>2.Закрепить понимание взаимосвязи между частью и целым, представления о свойствах предметов, геометрические представления</w:t>
            </w:r>
          </w:p>
        </w:tc>
        <w:tc>
          <w:tcPr>
            <w:tcW w:w="1837" w:type="dxa"/>
          </w:tcPr>
          <w:p w14:paraId="2C43D90E" w14:textId="77777777" w:rsidR="000564B2" w:rsidRPr="002D7F90" w:rsidRDefault="000564B2" w:rsidP="00813982">
            <w:pPr>
              <w:pStyle w:val="a3"/>
              <w:ind w:left="0"/>
              <w:jc w:val="both"/>
              <w:rPr>
                <w:bCs/>
              </w:rPr>
            </w:pPr>
          </w:p>
        </w:tc>
      </w:tr>
      <w:tr w:rsidR="00F504BF" w14:paraId="3F15E89B" w14:textId="77777777" w:rsidTr="00813982">
        <w:trPr>
          <w:trHeight w:val="492"/>
        </w:trPr>
        <w:tc>
          <w:tcPr>
            <w:tcW w:w="1135" w:type="dxa"/>
          </w:tcPr>
          <w:p w14:paraId="654434F1" w14:textId="77777777" w:rsidR="00F504BF" w:rsidRPr="00676217" w:rsidRDefault="00F504BF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</w:tcPr>
          <w:p w14:paraId="04AFF804" w14:textId="77777777" w:rsidR="00F504BF" w:rsidRPr="00676217" w:rsidRDefault="00F504BF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3065" w:type="dxa"/>
          </w:tcPr>
          <w:p w14:paraId="6DCA6B98" w14:textId="77777777" w:rsidR="00F504BF" w:rsidRPr="00676217" w:rsidRDefault="00F504BF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1. Число 6 и цифра 6</w:t>
            </w:r>
          </w:p>
          <w:p w14:paraId="098EA4A0" w14:textId="77777777" w:rsidR="00F504BF" w:rsidRPr="00676217" w:rsidRDefault="00F504BF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2. Число 6 и цифра 6</w:t>
            </w:r>
          </w:p>
        </w:tc>
        <w:tc>
          <w:tcPr>
            <w:tcW w:w="2894" w:type="dxa"/>
          </w:tcPr>
          <w:p w14:paraId="404E5216" w14:textId="77777777" w:rsidR="00F504BF" w:rsidRPr="00676217" w:rsidRDefault="00F504BF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bCs/>
                <w:sz w:val="22"/>
                <w:szCs w:val="22"/>
              </w:rPr>
              <w:t>1.</w:t>
            </w: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 xml:space="preserve"> Закрепить геометрические представления и познакомить с новым видом многоугольников – шестиугольников. </w:t>
            </w:r>
          </w:p>
          <w:p w14:paraId="17AFE62B" w14:textId="77777777" w:rsidR="00F504BF" w:rsidRPr="00676217" w:rsidRDefault="00F504BF" w:rsidP="006D7D28">
            <w:pPr>
              <w:tabs>
                <w:tab w:val="left" w:pos="708"/>
              </w:tabs>
              <w:suppressAutoHyphens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2. Закрепить счет до 6, представление о составе чисел 2-6, взаимосвязи целого и частей, числовом отрезке.</w:t>
            </w:r>
          </w:p>
          <w:p w14:paraId="521DC0BC" w14:textId="77777777" w:rsidR="00F504BF" w:rsidRPr="00676217" w:rsidRDefault="00F504BF" w:rsidP="006D7D28">
            <w:pPr>
              <w:pStyle w:val="a5"/>
              <w:rPr>
                <w:bCs/>
                <w:sz w:val="22"/>
                <w:szCs w:val="22"/>
              </w:rPr>
            </w:pPr>
          </w:p>
        </w:tc>
        <w:tc>
          <w:tcPr>
            <w:tcW w:w="1837" w:type="dxa"/>
          </w:tcPr>
          <w:p w14:paraId="5A77C037" w14:textId="77777777" w:rsidR="00F504BF" w:rsidRPr="002D7F90" w:rsidRDefault="00F504BF" w:rsidP="00813982">
            <w:pPr>
              <w:pStyle w:val="a3"/>
              <w:ind w:left="0"/>
              <w:jc w:val="both"/>
              <w:rPr>
                <w:bCs/>
              </w:rPr>
            </w:pPr>
          </w:p>
        </w:tc>
      </w:tr>
      <w:tr w:rsidR="00F504BF" w14:paraId="0815E738" w14:textId="77777777" w:rsidTr="00813982">
        <w:trPr>
          <w:trHeight w:val="492"/>
        </w:trPr>
        <w:tc>
          <w:tcPr>
            <w:tcW w:w="1135" w:type="dxa"/>
          </w:tcPr>
          <w:p w14:paraId="468947FE" w14:textId="77777777" w:rsidR="00F504BF" w:rsidRPr="00676217" w:rsidRDefault="00F504BF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</w:rPr>
              <w:t>Ноябрь</w:t>
            </w:r>
          </w:p>
        </w:tc>
        <w:tc>
          <w:tcPr>
            <w:tcW w:w="992" w:type="dxa"/>
          </w:tcPr>
          <w:p w14:paraId="1B9BB245" w14:textId="77777777" w:rsidR="00F504BF" w:rsidRPr="00676217" w:rsidRDefault="00F504BF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065" w:type="dxa"/>
          </w:tcPr>
          <w:p w14:paraId="3F12B01F" w14:textId="77777777" w:rsidR="00F504BF" w:rsidRPr="00676217" w:rsidRDefault="00F504BF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Пространственные отношения: длиннее, короче. Сравнение длины (непосредственно и опосредственное с помощью мерки). Зависимость результата сравнения от величины мерки.</w:t>
            </w:r>
          </w:p>
          <w:p w14:paraId="4AFB71CC" w14:textId="77777777" w:rsidR="00F504BF" w:rsidRPr="00676217" w:rsidRDefault="00F504BF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2.Пространственные отношения: длиннее, короче. Сравнение длины (непосредственно и опосредственное с помощью мерки). Зависимость результата сравнения от величины мерки.</w:t>
            </w:r>
          </w:p>
        </w:tc>
        <w:tc>
          <w:tcPr>
            <w:tcW w:w="2894" w:type="dxa"/>
          </w:tcPr>
          <w:p w14:paraId="2B498577" w14:textId="77777777" w:rsidR="00F504BF" w:rsidRPr="00676217" w:rsidRDefault="00F504BF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bCs/>
                <w:sz w:val="22"/>
                <w:szCs w:val="22"/>
              </w:rPr>
              <w:t>1.</w:t>
            </w: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 xml:space="preserve"> Формировать умение сравнивать длины предметов «на глаз» и с помощью непосредственного наложения, ввести в речевую практику слова «длиннее», «короче».</w:t>
            </w:r>
          </w:p>
          <w:p w14:paraId="3E91DE5A" w14:textId="77777777" w:rsidR="00F504BF" w:rsidRPr="00676217" w:rsidRDefault="00F504BF" w:rsidP="006D7D28">
            <w:pPr>
              <w:tabs>
                <w:tab w:val="left" w:pos="708"/>
              </w:tabs>
              <w:suppressAutoHyphens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2.Закрепить взаимосвязь целого и частей, знание состава чисел 1-6, умения в пределах 6.</w:t>
            </w:r>
          </w:p>
          <w:p w14:paraId="7D0BFE67" w14:textId="77777777" w:rsidR="00F504BF" w:rsidRPr="00676217" w:rsidRDefault="00F504BF" w:rsidP="006D7D28">
            <w:pPr>
              <w:pStyle w:val="a5"/>
              <w:rPr>
                <w:bCs/>
                <w:sz w:val="22"/>
                <w:szCs w:val="22"/>
              </w:rPr>
            </w:pPr>
          </w:p>
        </w:tc>
        <w:tc>
          <w:tcPr>
            <w:tcW w:w="1837" w:type="dxa"/>
          </w:tcPr>
          <w:p w14:paraId="502BC235" w14:textId="77777777" w:rsidR="00676217" w:rsidRPr="00BC645F" w:rsidRDefault="00676217" w:rsidP="00BC645F">
            <w:pPr>
              <w:shd w:val="clear" w:color="auto" w:fill="FFFFFF"/>
              <w:spacing w:before="100" w:beforeAutospacing="1" w:after="100" w:afterAutospacing="1"/>
              <w:ind w:hanging="51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45F">
              <w:rPr>
                <w:rStyle w:val="c0"/>
                <w:color w:val="000000"/>
                <w:sz w:val="22"/>
                <w:szCs w:val="22"/>
              </w:rPr>
              <w:t>Консультация для родителей «Веселая математика дома»</w:t>
            </w:r>
          </w:p>
          <w:p w14:paraId="39C650C8" w14:textId="77777777" w:rsidR="00F504BF" w:rsidRPr="002D7F90" w:rsidRDefault="00F504BF" w:rsidP="00813982">
            <w:pPr>
              <w:pStyle w:val="a3"/>
              <w:ind w:left="0"/>
              <w:jc w:val="both"/>
              <w:rPr>
                <w:bCs/>
              </w:rPr>
            </w:pPr>
          </w:p>
        </w:tc>
      </w:tr>
      <w:tr w:rsidR="00F504BF" w14:paraId="0AC25370" w14:textId="77777777" w:rsidTr="00813982">
        <w:trPr>
          <w:trHeight w:val="492"/>
        </w:trPr>
        <w:tc>
          <w:tcPr>
            <w:tcW w:w="1135" w:type="dxa"/>
          </w:tcPr>
          <w:p w14:paraId="4B540BA9" w14:textId="77777777" w:rsidR="00F504BF" w:rsidRPr="00676217" w:rsidRDefault="00F504BF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14:paraId="725034B3" w14:textId="77777777" w:rsidR="00F504BF" w:rsidRPr="00676217" w:rsidRDefault="00F504BF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3065" w:type="dxa"/>
          </w:tcPr>
          <w:p w14:paraId="0A029CDC" w14:textId="77777777" w:rsidR="00F504BF" w:rsidRPr="00676217" w:rsidRDefault="004224BD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1.Пространственные отношения: длиннее, короче. Сравнение длины (непосредственно и опосредственное с помощью мерки). Зависимость результата сравнения от величины мерки.</w:t>
            </w:r>
          </w:p>
          <w:p w14:paraId="214851B5" w14:textId="77777777" w:rsidR="004224BD" w:rsidRPr="00676217" w:rsidRDefault="004224BD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2.Пространственные отношения: длиннее, короче. Сравнение длины (непосредственно и опосредственное с помощью мерки). Зависимость результата сравнения от величины мерки.</w:t>
            </w:r>
          </w:p>
        </w:tc>
        <w:tc>
          <w:tcPr>
            <w:tcW w:w="2894" w:type="dxa"/>
          </w:tcPr>
          <w:p w14:paraId="6E733F8E" w14:textId="77777777" w:rsidR="001265A7" w:rsidRPr="00676217" w:rsidRDefault="001265A7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bCs/>
                <w:sz w:val="22"/>
                <w:szCs w:val="22"/>
              </w:rPr>
              <w:t>1.</w:t>
            </w: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 xml:space="preserve"> Формировать представление об измерении длины с помощью мерки. Познакомить с такими единицами длины, как </w:t>
            </w:r>
            <w:r w:rsidRPr="00676217">
              <w:rPr>
                <w:rFonts w:eastAsia="SimSun"/>
                <w:i/>
                <w:color w:val="00000A"/>
                <w:sz w:val="22"/>
                <w:szCs w:val="22"/>
                <w:lang w:eastAsia="en-US"/>
              </w:rPr>
              <w:t>шаг, пядь, локоть, сажень</w:t>
            </w: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 xml:space="preserve">. </w:t>
            </w:r>
          </w:p>
          <w:p w14:paraId="565A0A45" w14:textId="77777777" w:rsidR="001265A7" w:rsidRPr="00676217" w:rsidRDefault="001265A7" w:rsidP="006D7D28">
            <w:pPr>
              <w:tabs>
                <w:tab w:val="left" w:pos="708"/>
              </w:tabs>
              <w:suppressAutoHyphens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 xml:space="preserve">2. Закрепить умение составлять мини-рассказы и выражения по рисункам, тренировать счетные умения в пределах 6. </w:t>
            </w:r>
          </w:p>
          <w:p w14:paraId="5748D142" w14:textId="77777777" w:rsidR="00F504BF" w:rsidRPr="00676217" w:rsidRDefault="00F504BF" w:rsidP="006D7D28">
            <w:pPr>
              <w:pStyle w:val="a5"/>
              <w:rPr>
                <w:bCs/>
                <w:sz w:val="22"/>
                <w:szCs w:val="22"/>
              </w:rPr>
            </w:pPr>
          </w:p>
        </w:tc>
        <w:tc>
          <w:tcPr>
            <w:tcW w:w="1837" w:type="dxa"/>
          </w:tcPr>
          <w:p w14:paraId="1F90A2CD" w14:textId="77777777" w:rsidR="00F504BF" w:rsidRPr="002D7F90" w:rsidRDefault="00F504BF" w:rsidP="00813982">
            <w:pPr>
              <w:pStyle w:val="a3"/>
              <w:ind w:left="0"/>
              <w:jc w:val="both"/>
              <w:rPr>
                <w:bCs/>
              </w:rPr>
            </w:pPr>
          </w:p>
        </w:tc>
      </w:tr>
      <w:tr w:rsidR="001265A7" w14:paraId="7C1A39C2" w14:textId="77777777" w:rsidTr="00813982">
        <w:trPr>
          <w:trHeight w:val="492"/>
        </w:trPr>
        <w:tc>
          <w:tcPr>
            <w:tcW w:w="1135" w:type="dxa"/>
          </w:tcPr>
          <w:p w14:paraId="5C07B5AB" w14:textId="77777777" w:rsidR="001265A7" w:rsidRPr="00676217" w:rsidRDefault="001265A7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14:paraId="2ED153FD" w14:textId="77777777" w:rsidR="001265A7" w:rsidRPr="00676217" w:rsidRDefault="001265A7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3065" w:type="dxa"/>
          </w:tcPr>
          <w:p w14:paraId="2F8FD5D8" w14:textId="77777777" w:rsidR="00E07DBC" w:rsidRPr="00676217" w:rsidRDefault="00E07DBC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1.Пространственные отношения: длиннее, короче. Сравнение длины (непосредственно и опосредственное с помощью мерки). Зависимость результата сравнения от величины мерки.</w:t>
            </w:r>
          </w:p>
          <w:p w14:paraId="3C0B9D81" w14:textId="77777777" w:rsidR="001265A7" w:rsidRPr="00676217" w:rsidRDefault="00E07DBC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2.Пространственные отношения: длиннее, короче. Сравнение длины (непосредственно и опосредственное с помощью мерки). Зависимость результата сравнения от величины мерки</w:t>
            </w:r>
          </w:p>
        </w:tc>
        <w:tc>
          <w:tcPr>
            <w:tcW w:w="2894" w:type="dxa"/>
          </w:tcPr>
          <w:p w14:paraId="24A63621" w14:textId="77777777" w:rsidR="00E07DBC" w:rsidRPr="00676217" w:rsidRDefault="00E07DBC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sz w:val="22"/>
                <w:szCs w:val="22"/>
              </w:rPr>
              <w:t>1.</w:t>
            </w: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 xml:space="preserve"> Закрепить представления об измерении длины с помощью мерки и умение практически измерять длину отрезка заданной меркой.</w:t>
            </w:r>
          </w:p>
          <w:p w14:paraId="177768C8" w14:textId="77777777" w:rsidR="00E07DBC" w:rsidRPr="00676217" w:rsidRDefault="00E07DBC" w:rsidP="006D7D28">
            <w:pPr>
              <w:tabs>
                <w:tab w:val="left" w:pos="708"/>
              </w:tabs>
              <w:suppressAutoHyphens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 xml:space="preserve">2. Познакомить с сантиметром и метром как общепринятыми единицами измерения длины, формировать умение использовать линейку для измерения длин отрезков. </w:t>
            </w:r>
          </w:p>
          <w:p w14:paraId="5AFB7D7F" w14:textId="77777777" w:rsidR="00E07DBC" w:rsidRPr="00676217" w:rsidRDefault="00E07DBC" w:rsidP="006D7D28">
            <w:pPr>
              <w:tabs>
                <w:tab w:val="left" w:pos="708"/>
              </w:tabs>
              <w:suppressAutoHyphens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 xml:space="preserve">3. Закрепить представления о сравнении групп предметов с помощью составления пар, сложении и вычитании, взаимосвязи целого и частей, составе числа 6. </w:t>
            </w:r>
          </w:p>
          <w:p w14:paraId="7D0A5DDB" w14:textId="77777777" w:rsidR="001265A7" w:rsidRPr="00676217" w:rsidRDefault="001265A7" w:rsidP="006D7D28">
            <w:pPr>
              <w:pStyle w:val="a5"/>
              <w:rPr>
                <w:bCs/>
                <w:sz w:val="22"/>
                <w:szCs w:val="22"/>
              </w:rPr>
            </w:pPr>
          </w:p>
        </w:tc>
        <w:tc>
          <w:tcPr>
            <w:tcW w:w="1837" w:type="dxa"/>
          </w:tcPr>
          <w:p w14:paraId="11BF89E8" w14:textId="77777777" w:rsidR="001265A7" w:rsidRPr="002D7F90" w:rsidRDefault="001265A7" w:rsidP="00813982">
            <w:pPr>
              <w:pStyle w:val="a3"/>
              <w:ind w:left="0"/>
              <w:jc w:val="both"/>
              <w:rPr>
                <w:bCs/>
              </w:rPr>
            </w:pPr>
          </w:p>
        </w:tc>
      </w:tr>
      <w:tr w:rsidR="00E07DBC" w14:paraId="62E642D3" w14:textId="77777777" w:rsidTr="00813982">
        <w:trPr>
          <w:trHeight w:val="492"/>
        </w:trPr>
        <w:tc>
          <w:tcPr>
            <w:tcW w:w="1135" w:type="dxa"/>
          </w:tcPr>
          <w:p w14:paraId="1526B553" w14:textId="77777777" w:rsidR="00E07DBC" w:rsidRPr="00676217" w:rsidRDefault="00E07DBC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14:paraId="0906EFB9" w14:textId="77777777" w:rsidR="00E07DBC" w:rsidRPr="00676217" w:rsidRDefault="00E07DBC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3065" w:type="dxa"/>
          </w:tcPr>
          <w:p w14:paraId="6A273305" w14:textId="77777777" w:rsidR="00E07DBC" w:rsidRPr="00676217" w:rsidRDefault="00E07DBC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1.Пространственные отношения: длиннее, короче. Сравнение длины (непосредственно и опосредственное с помощью мерки). Зависимость результата сравнения от величины мерки.</w:t>
            </w:r>
          </w:p>
        </w:tc>
        <w:tc>
          <w:tcPr>
            <w:tcW w:w="2894" w:type="dxa"/>
          </w:tcPr>
          <w:p w14:paraId="7CDD2419" w14:textId="77777777" w:rsidR="00E07DBC" w:rsidRPr="00676217" w:rsidRDefault="00E07DBC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sz w:val="22"/>
                <w:szCs w:val="22"/>
              </w:rPr>
              <w:t>1.</w:t>
            </w: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 xml:space="preserve"> Закрепить умение практически измерять длину отрезков с помощью линейки.</w:t>
            </w:r>
          </w:p>
          <w:p w14:paraId="4ABED8C1" w14:textId="77777777" w:rsidR="00E07DBC" w:rsidRPr="00676217" w:rsidRDefault="00E07DBC" w:rsidP="006D7D28">
            <w:pPr>
              <w:tabs>
                <w:tab w:val="left" w:pos="708"/>
              </w:tabs>
              <w:suppressAutoHyphens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2. Раскрыть аналогию между делением на части отрезков и групп предметов, ввести в речевую практику термины «условие» и «вопрос» задачи, познакомить с использованием отрезка для ответа на вопрос задачи.</w:t>
            </w:r>
          </w:p>
          <w:p w14:paraId="168E3FC1" w14:textId="77777777" w:rsidR="00E07DBC" w:rsidRPr="00676217" w:rsidRDefault="00E07DBC" w:rsidP="006D7D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837" w:type="dxa"/>
          </w:tcPr>
          <w:p w14:paraId="6A308835" w14:textId="77777777" w:rsidR="00E07DBC" w:rsidRPr="002D7F90" w:rsidRDefault="00E07DBC" w:rsidP="00813982">
            <w:pPr>
              <w:pStyle w:val="a3"/>
              <w:ind w:left="0"/>
              <w:jc w:val="both"/>
              <w:rPr>
                <w:bCs/>
              </w:rPr>
            </w:pPr>
          </w:p>
        </w:tc>
      </w:tr>
      <w:tr w:rsidR="00E07DBC" w14:paraId="4C387970" w14:textId="77777777" w:rsidTr="00813982">
        <w:trPr>
          <w:trHeight w:val="492"/>
        </w:trPr>
        <w:tc>
          <w:tcPr>
            <w:tcW w:w="1135" w:type="dxa"/>
          </w:tcPr>
          <w:p w14:paraId="369E963C" w14:textId="77777777" w:rsidR="00E07DBC" w:rsidRPr="00676217" w:rsidRDefault="00E07DBC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676217">
              <w:rPr>
                <w:rFonts w:ascii="Times New Roman" w:hAnsi="Times New Roman"/>
              </w:rPr>
              <w:t>Декабрь</w:t>
            </w:r>
          </w:p>
        </w:tc>
        <w:tc>
          <w:tcPr>
            <w:tcW w:w="992" w:type="dxa"/>
          </w:tcPr>
          <w:p w14:paraId="7CF63FC1" w14:textId="77777777" w:rsidR="00E07DBC" w:rsidRPr="00676217" w:rsidRDefault="00E07DBC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065" w:type="dxa"/>
          </w:tcPr>
          <w:p w14:paraId="0DF8C5A7" w14:textId="77777777" w:rsidR="00E07DBC" w:rsidRPr="00676217" w:rsidRDefault="00E07DBC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1.Пространственные отношения: длиннее, короче. Сравнение длины (непосредственно и опосредственное с помощью мерки). Зависимость результата сравнения от величины мерки.</w:t>
            </w:r>
          </w:p>
          <w:p w14:paraId="1BC358EF" w14:textId="77777777" w:rsidR="00E07DBC" w:rsidRPr="00676217" w:rsidRDefault="00E07DBC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2. Число 7 и цифра 7</w:t>
            </w:r>
          </w:p>
        </w:tc>
        <w:tc>
          <w:tcPr>
            <w:tcW w:w="2894" w:type="dxa"/>
          </w:tcPr>
          <w:p w14:paraId="30378452" w14:textId="77777777" w:rsidR="00E07DBC" w:rsidRPr="00676217" w:rsidRDefault="00E07DBC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sz w:val="22"/>
                <w:szCs w:val="22"/>
              </w:rPr>
              <w:t>1.</w:t>
            </w: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 xml:space="preserve"> Закрепить умение практически измерять длину отрезков с помощью линейки.</w:t>
            </w:r>
          </w:p>
          <w:p w14:paraId="5CDBF9CE" w14:textId="77777777" w:rsidR="00E07DBC" w:rsidRPr="00676217" w:rsidRDefault="00E07DBC" w:rsidP="006D7D28">
            <w:pPr>
              <w:tabs>
                <w:tab w:val="left" w:pos="708"/>
              </w:tabs>
              <w:suppressAutoHyphens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2. Раскрыть аналогию между делением на части отрезков и групп предметов, ввести в речевую практику термины «условие» и «вопрос» задачи, познакомить с использованием отрезка для ответа на вопрос задачи.</w:t>
            </w:r>
          </w:p>
          <w:p w14:paraId="7E0B40A1" w14:textId="77777777" w:rsidR="00E07DBC" w:rsidRPr="00676217" w:rsidRDefault="00E07DBC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sz w:val="22"/>
                <w:szCs w:val="22"/>
              </w:rPr>
              <w:t>3.</w:t>
            </w: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 xml:space="preserve"> Познакомить с образованием и составом числа 7, цифрой7.</w:t>
            </w:r>
          </w:p>
          <w:p w14:paraId="10BB56CE" w14:textId="77777777" w:rsidR="00E07DBC" w:rsidRPr="00676217" w:rsidRDefault="00E07DBC" w:rsidP="006D7D28">
            <w:pPr>
              <w:tabs>
                <w:tab w:val="left" w:pos="708"/>
              </w:tabs>
              <w:suppressAutoHyphens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4.Закрепить представления о составе числа 6, взаимосвязь целого и частей, понятие многоугольника.</w:t>
            </w:r>
          </w:p>
          <w:p w14:paraId="7DFDC91D" w14:textId="77777777" w:rsidR="00E07DBC" w:rsidRPr="00676217" w:rsidRDefault="00E07DBC" w:rsidP="006D7D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837" w:type="dxa"/>
          </w:tcPr>
          <w:p w14:paraId="0C196B27" w14:textId="77777777" w:rsidR="00BC645F" w:rsidRPr="00BC645F" w:rsidRDefault="00BC645F" w:rsidP="00BC645F">
            <w:pPr>
              <w:shd w:val="clear" w:color="auto" w:fill="FFFFFF"/>
              <w:spacing w:before="100" w:beforeAutospacing="1" w:after="100" w:afterAutospacing="1"/>
              <w:ind w:left="-1" w:firstLine="26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45F">
              <w:rPr>
                <w:rStyle w:val="c0"/>
                <w:color w:val="000000"/>
                <w:sz w:val="22"/>
                <w:szCs w:val="22"/>
              </w:rPr>
              <w:t>Консультация для родителей «Математические игры в домашних условиях»</w:t>
            </w:r>
          </w:p>
          <w:p w14:paraId="46307655" w14:textId="77777777" w:rsidR="00E07DBC" w:rsidRPr="002D7F90" w:rsidRDefault="00E07DBC" w:rsidP="00813982">
            <w:pPr>
              <w:pStyle w:val="a3"/>
              <w:ind w:left="0"/>
              <w:jc w:val="both"/>
              <w:rPr>
                <w:bCs/>
              </w:rPr>
            </w:pPr>
          </w:p>
        </w:tc>
      </w:tr>
      <w:tr w:rsidR="00E07DBC" w14:paraId="5ADBF968" w14:textId="77777777" w:rsidTr="00813982">
        <w:trPr>
          <w:trHeight w:val="492"/>
        </w:trPr>
        <w:tc>
          <w:tcPr>
            <w:tcW w:w="1135" w:type="dxa"/>
          </w:tcPr>
          <w:p w14:paraId="2D97A05F" w14:textId="77777777" w:rsidR="00E07DBC" w:rsidRPr="00676217" w:rsidRDefault="00E07DBC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14:paraId="2CF01875" w14:textId="77777777" w:rsidR="00E07DBC" w:rsidRPr="00676217" w:rsidRDefault="00E07DBC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3065" w:type="dxa"/>
          </w:tcPr>
          <w:p w14:paraId="11E6FFF9" w14:textId="77777777" w:rsidR="00E07DBC" w:rsidRPr="00676217" w:rsidRDefault="00E07DBC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1.Число 7 и цифра 7</w:t>
            </w:r>
          </w:p>
          <w:p w14:paraId="65F6A129" w14:textId="77777777" w:rsidR="00EE5238" w:rsidRPr="00676217" w:rsidRDefault="00EE5238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2. Число 7 и цифра 7</w:t>
            </w:r>
          </w:p>
        </w:tc>
        <w:tc>
          <w:tcPr>
            <w:tcW w:w="2894" w:type="dxa"/>
          </w:tcPr>
          <w:p w14:paraId="41919A74" w14:textId="77777777" w:rsidR="00E07DBC" w:rsidRPr="00676217" w:rsidRDefault="00E07DBC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sz w:val="22"/>
                <w:szCs w:val="22"/>
              </w:rPr>
              <w:t>1.</w:t>
            </w: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 xml:space="preserve"> Познакомить с образованием и составом числа 7, цифрой7.</w:t>
            </w:r>
          </w:p>
          <w:p w14:paraId="09DF37F3" w14:textId="77777777" w:rsidR="00E07DBC" w:rsidRPr="00676217" w:rsidRDefault="00E07DBC" w:rsidP="006D7D28">
            <w:pPr>
              <w:pStyle w:val="a5"/>
              <w:rPr>
                <w:sz w:val="22"/>
                <w:szCs w:val="22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2.Закрепить представления о составе числа 6, взаимосвязь целого и частей, понятие многоугольника</w:t>
            </w:r>
          </w:p>
        </w:tc>
        <w:tc>
          <w:tcPr>
            <w:tcW w:w="1837" w:type="dxa"/>
          </w:tcPr>
          <w:p w14:paraId="537216A7" w14:textId="77777777" w:rsidR="00E07DBC" w:rsidRPr="002D7F90" w:rsidRDefault="00E07DBC" w:rsidP="00813982">
            <w:pPr>
              <w:pStyle w:val="a3"/>
              <w:ind w:left="0"/>
              <w:jc w:val="both"/>
              <w:rPr>
                <w:bCs/>
              </w:rPr>
            </w:pPr>
          </w:p>
        </w:tc>
      </w:tr>
      <w:tr w:rsidR="00E07DBC" w14:paraId="512D776F" w14:textId="77777777" w:rsidTr="00813982">
        <w:trPr>
          <w:trHeight w:val="492"/>
        </w:trPr>
        <w:tc>
          <w:tcPr>
            <w:tcW w:w="1135" w:type="dxa"/>
          </w:tcPr>
          <w:p w14:paraId="43FBE478" w14:textId="77777777" w:rsidR="00E07DBC" w:rsidRPr="00676217" w:rsidRDefault="00E07DBC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14:paraId="3178B9B2" w14:textId="77777777" w:rsidR="00E07DBC" w:rsidRPr="00676217" w:rsidRDefault="00E07DBC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3065" w:type="dxa"/>
          </w:tcPr>
          <w:p w14:paraId="7F789CEE" w14:textId="77777777" w:rsidR="00E07DBC" w:rsidRPr="00676217" w:rsidRDefault="00EE5238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1.Число 7 и цифра 7</w:t>
            </w:r>
          </w:p>
          <w:p w14:paraId="51294A4D" w14:textId="77777777" w:rsidR="00EE5238" w:rsidRPr="00676217" w:rsidRDefault="00EE5238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2. Число 7 и цифра 7</w:t>
            </w:r>
          </w:p>
        </w:tc>
        <w:tc>
          <w:tcPr>
            <w:tcW w:w="2894" w:type="dxa"/>
          </w:tcPr>
          <w:p w14:paraId="38143EEB" w14:textId="77777777" w:rsidR="00EE5238" w:rsidRPr="00676217" w:rsidRDefault="00EE5238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sz w:val="22"/>
                <w:szCs w:val="22"/>
              </w:rPr>
              <w:t>1.</w:t>
            </w: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Закрепить порядковый и количественный счет в пределах 7, знание состава числа 7.</w:t>
            </w:r>
          </w:p>
          <w:p w14:paraId="7BBE9A21" w14:textId="77777777" w:rsidR="00EE5238" w:rsidRPr="00676217" w:rsidRDefault="00EE5238" w:rsidP="006D7D28">
            <w:pPr>
              <w:tabs>
                <w:tab w:val="left" w:pos="708"/>
              </w:tabs>
              <w:suppressAutoHyphens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2. Повторить сравнение групп предметов с помощью составления пар, приемы присчитывания и отсчитывания одной или несколько единиц на числом отрезке.</w:t>
            </w:r>
          </w:p>
          <w:p w14:paraId="5A2BDF3E" w14:textId="77777777" w:rsidR="00E07DBC" w:rsidRPr="00676217" w:rsidRDefault="00E07DBC" w:rsidP="006D7D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837" w:type="dxa"/>
          </w:tcPr>
          <w:p w14:paraId="60204615" w14:textId="77777777" w:rsidR="00E07DBC" w:rsidRPr="002D7F90" w:rsidRDefault="00E07DBC" w:rsidP="00813982">
            <w:pPr>
              <w:pStyle w:val="a3"/>
              <w:ind w:left="0"/>
              <w:jc w:val="both"/>
              <w:rPr>
                <w:bCs/>
              </w:rPr>
            </w:pPr>
          </w:p>
        </w:tc>
      </w:tr>
      <w:tr w:rsidR="00EE5238" w14:paraId="2F9C19AD" w14:textId="77777777" w:rsidTr="00813982">
        <w:trPr>
          <w:trHeight w:val="492"/>
        </w:trPr>
        <w:tc>
          <w:tcPr>
            <w:tcW w:w="1135" w:type="dxa"/>
          </w:tcPr>
          <w:p w14:paraId="584BB510" w14:textId="77777777" w:rsidR="00EE5238" w:rsidRPr="00676217" w:rsidRDefault="00EE5238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14:paraId="6B6E1B8C" w14:textId="77777777" w:rsidR="00EE5238" w:rsidRPr="00676217" w:rsidRDefault="00EE5238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3065" w:type="dxa"/>
          </w:tcPr>
          <w:p w14:paraId="7A23C9E9" w14:textId="77777777" w:rsidR="00EE5238" w:rsidRPr="00676217" w:rsidRDefault="00EE5238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1. Число 7 и цифра 7</w:t>
            </w:r>
          </w:p>
          <w:p w14:paraId="4A05D9D1" w14:textId="77777777" w:rsidR="00EE5238" w:rsidRPr="00676217" w:rsidRDefault="00EE5238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2.Отношения: тяжелее, легче. Сравнение массы (непосредственно и опосредственное с помощью мерки).Зависимость результата сравнения от величины мерки</w:t>
            </w:r>
          </w:p>
        </w:tc>
        <w:tc>
          <w:tcPr>
            <w:tcW w:w="2894" w:type="dxa"/>
          </w:tcPr>
          <w:p w14:paraId="5D820F99" w14:textId="77777777" w:rsidR="00EE5238" w:rsidRPr="00676217" w:rsidRDefault="00EE5238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sz w:val="22"/>
                <w:szCs w:val="22"/>
              </w:rPr>
              <w:t>1.</w:t>
            </w: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Закрепить порядковый и количественный счет в пределах 7, знание состава числа 7.</w:t>
            </w:r>
          </w:p>
          <w:p w14:paraId="619D5744" w14:textId="77777777" w:rsidR="00EE5238" w:rsidRPr="00676217" w:rsidRDefault="00EE5238" w:rsidP="006D7D28">
            <w:pPr>
              <w:tabs>
                <w:tab w:val="left" w:pos="708"/>
              </w:tabs>
              <w:suppressAutoHyphens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2. Повторить сравнение групп предметов с помощью составления пар, приемы присчитывания и отсчитывания одной или несколько единиц на числом отрезке.</w:t>
            </w:r>
          </w:p>
          <w:p w14:paraId="6C29C11D" w14:textId="77777777" w:rsidR="00EE5238" w:rsidRPr="00676217" w:rsidRDefault="00EE5238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sz w:val="22"/>
                <w:szCs w:val="22"/>
              </w:rPr>
              <w:t>3.</w:t>
            </w: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Закрепить представления о составе числа 7, взаимосвязи целого и частей, умение изображать с помощью отрезка.</w:t>
            </w:r>
          </w:p>
          <w:p w14:paraId="18E26794" w14:textId="77777777" w:rsidR="00EE5238" w:rsidRPr="00676217" w:rsidRDefault="00EE5238" w:rsidP="006D7D28">
            <w:pPr>
              <w:pStyle w:val="a5"/>
              <w:rPr>
                <w:sz w:val="22"/>
                <w:szCs w:val="22"/>
              </w:rPr>
            </w:pPr>
            <w:r w:rsidRPr="00676217">
              <w:rPr>
                <w:sz w:val="22"/>
                <w:szCs w:val="22"/>
              </w:rPr>
              <w:t>2.Закрепить пространственные отношения, умение измерять длину отрезков с помощью линейки, приемы присчитывания и отсчитывания единиц на числовом отрезке</w:t>
            </w:r>
          </w:p>
        </w:tc>
        <w:tc>
          <w:tcPr>
            <w:tcW w:w="1837" w:type="dxa"/>
          </w:tcPr>
          <w:p w14:paraId="40AC5DED" w14:textId="77777777" w:rsidR="00EE5238" w:rsidRPr="002D7F90" w:rsidRDefault="00EE5238" w:rsidP="00813982">
            <w:pPr>
              <w:pStyle w:val="a3"/>
              <w:ind w:left="0"/>
              <w:jc w:val="both"/>
              <w:rPr>
                <w:bCs/>
              </w:rPr>
            </w:pPr>
          </w:p>
        </w:tc>
      </w:tr>
      <w:tr w:rsidR="00E07DBC" w14:paraId="30C045A1" w14:textId="77777777" w:rsidTr="00813982">
        <w:trPr>
          <w:trHeight w:val="492"/>
        </w:trPr>
        <w:tc>
          <w:tcPr>
            <w:tcW w:w="1135" w:type="dxa"/>
          </w:tcPr>
          <w:p w14:paraId="1291CDC1" w14:textId="77777777" w:rsidR="00E07DBC" w:rsidRPr="00676217" w:rsidRDefault="00EE5238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Январь</w:t>
            </w:r>
          </w:p>
        </w:tc>
        <w:tc>
          <w:tcPr>
            <w:tcW w:w="992" w:type="dxa"/>
          </w:tcPr>
          <w:p w14:paraId="7E8F18A9" w14:textId="77777777" w:rsidR="00E07DBC" w:rsidRPr="00676217" w:rsidRDefault="00EE5238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065" w:type="dxa"/>
          </w:tcPr>
          <w:p w14:paraId="52B20A66" w14:textId="77777777" w:rsidR="00E07DBC" w:rsidRPr="00676217" w:rsidRDefault="00EE5238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1.Отношения: тяжелее, легче. Сравнение массы (непосредственно и опосредственное с помощью мерки). Зависимость результата сравнения от величины мерки.</w:t>
            </w:r>
          </w:p>
          <w:p w14:paraId="1345C067" w14:textId="77777777" w:rsidR="00EE5238" w:rsidRPr="00676217" w:rsidRDefault="00EE5238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2.Отношения: тяжелее, легче. Сравнение массы (непосредственно и опосредственное с помощью мерки). Зависимость результата сравнения от величины мерки.</w:t>
            </w:r>
          </w:p>
        </w:tc>
        <w:tc>
          <w:tcPr>
            <w:tcW w:w="2894" w:type="dxa"/>
          </w:tcPr>
          <w:p w14:paraId="75F2DE9F" w14:textId="77777777" w:rsidR="00EE5238" w:rsidRPr="00676217" w:rsidRDefault="00EE5238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sz w:val="22"/>
                <w:szCs w:val="22"/>
              </w:rPr>
              <w:t>1</w:t>
            </w: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1. Формировать представления о понятиях тяжелее – легче на основе непосредственного сравнение предметов по массе.</w:t>
            </w:r>
          </w:p>
          <w:p w14:paraId="0153643D" w14:textId="77777777" w:rsidR="00EE5238" w:rsidRPr="00676217" w:rsidRDefault="00EE5238" w:rsidP="006D7D28">
            <w:pPr>
              <w:pStyle w:val="a5"/>
              <w:rPr>
                <w:sz w:val="22"/>
                <w:szCs w:val="22"/>
              </w:rPr>
            </w:pPr>
            <w:r w:rsidRPr="00676217">
              <w:rPr>
                <w:sz w:val="22"/>
                <w:szCs w:val="22"/>
              </w:rPr>
              <w:t>2. Закрепить понимание взаимосвязи целого и частей, представления о сложении и вычитании, составе числа 7.</w:t>
            </w:r>
          </w:p>
          <w:p w14:paraId="77392FFB" w14:textId="77777777" w:rsidR="00E07DBC" w:rsidRPr="00676217" w:rsidRDefault="00EE5238" w:rsidP="006D7D28">
            <w:pPr>
              <w:pStyle w:val="a5"/>
              <w:rPr>
                <w:sz w:val="22"/>
                <w:szCs w:val="22"/>
              </w:rPr>
            </w:pPr>
            <w:r w:rsidRPr="00676217">
              <w:rPr>
                <w:sz w:val="22"/>
                <w:szCs w:val="22"/>
              </w:rPr>
              <w:t>.</w:t>
            </w:r>
          </w:p>
        </w:tc>
        <w:tc>
          <w:tcPr>
            <w:tcW w:w="1837" w:type="dxa"/>
          </w:tcPr>
          <w:p w14:paraId="67F29663" w14:textId="77777777" w:rsidR="00BC645F" w:rsidRPr="00BC645F" w:rsidRDefault="00BC645F" w:rsidP="00BC645F">
            <w:pPr>
              <w:shd w:val="clear" w:color="auto" w:fill="FFFFFF"/>
              <w:spacing w:before="100" w:beforeAutospacing="1" w:after="100" w:afterAutospacing="1"/>
              <w:ind w:hanging="6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C645F">
              <w:rPr>
                <w:rStyle w:val="c0"/>
                <w:color w:val="000000"/>
                <w:sz w:val="22"/>
                <w:szCs w:val="22"/>
              </w:rPr>
              <w:t>Консультация для родителей «Как помочь ребёнку полюбить математику»</w:t>
            </w:r>
          </w:p>
          <w:p w14:paraId="6080300D" w14:textId="77777777" w:rsidR="00E07DBC" w:rsidRPr="002D7F90" w:rsidRDefault="00E07DBC" w:rsidP="00813982">
            <w:pPr>
              <w:pStyle w:val="a3"/>
              <w:ind w:left="0"/>
              <w:jc w:val="both"/>
              <w:rPr>
                <w:bCs/>
              </w:rPr>
            </w:pPr>
          </w:p>
        </w:tc>
      </w:tr>
      <w:tr w:rsidR="00EE5238" w14:paraId="41BDE3A4" w14:textId="77777777" w:rsidTr="00813982">
        <w:trPr>
          <w:trHeight w:val="492"/>
        </w:trPr>
        <w:tc>
          <w:tcPr>
            <w:tcW w:w="1135" w:type="dxa"/>
          </w:tcPr>
          <w:p w14:paraId="5B3C0256" w14:textId="77777777" w:rsidR="00EE5238" w:rsidRPr="00676217" w:rsidRDefault="00EE5238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14:paraId="283276B5" w14:textId="77777777" w:rsidR="00EE5238" w:rsidRPr="00676217" w:rsidRDefault="00EE5238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3065" w:type="dxa"/>
          </w:tcPr>
          <w:p w14:paraId="3300D2F3" w14:textId="77777777" w:rsidR="00EE5238" w:rsidRPr="00676217" w:rsidRDefault="000A5EBF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1.Отношения: тяжелее, легче. Сравнение массы (непосредственно и опосредственное с помощью мерки). Зависимость результата сравнения от величины мерки</w:t>
            </w:r>
          </w:p>
          <w:p w14:paraId="41A97BE9" w14:textId="77777777" w:rsidR="000A5EBF" w:rsidRPr="00676217" w:rsidRDefault="000A5EBF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2.Отношения: тяжелее, легче. Сравнение массы (непосредственно и опосредственное с помощью мерки). Зависимость результата сравнения от величины мерки.</w:t>
            </w:r>
          </w:p>
        </w:tc>
        <w:tc>
          <w:tcPr>
            <w:tcW w:w="2894" w:type="dxa"/>
          </w:tcPr>
          <w:p w14:paraId="1E036600" w14:textId="77777777" w:rsidR="000A5EBF" w:rsidRPr="00676217" w:rsidRDefault="000A5EBF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sz w:val="22"/>
                <w:szCs w:val="22"/>
              </w:rPr>
              <w:t>1.</w:t>
            </w: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Формировать представления о необходимости выбора мерки при измерении массы, познакомить с меркой 1 кг.</w:t>
            </w:r>
          </w:p>
          <w:p w14:paraId="036CC500" w14:textId="77777777" w:rsidR="000A5EBF" w:rsidRPr="00676217" w:rsidRDefault="000A5EBF" w:rsidP="006D7D28">
            <w:pPr>
              <w:tabs>
                <w:tab w:val="left" w:pos="708"/>
              </w:tabs>
              <w:suppressAutoHyphens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2.Закрепить смысл сложения и вычитания, взаимосвязь целого и частей, присчитывание и отсчитывание единиц на числовом отрезке.</w:t>
            </w:r>
          </w:p>
          <w:p w14:paraId="7ECE50E9" w14:textId="77777777" w:rsidR="000A5EBF" w:rsidRPr="00676217" w:rsidRDefault="000A5EBF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sz w:val="22"/>
                <w:szCs w:val="22"/>
              </w:rPr>
              <w:t>3.</w:t>
            </w: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 xml:space="preserve"> Закрепить представления об измерении массы предметов с помощью различных видов весов, о сложении и вычитании масс предметов.</w:t>
            </w:r>
          </w:p>
          <w:p w14:paraId="4C02F886" w14:textId="77777777" w:rsidR="00EE5238" w:rsidRPr="00676217" w:rsidRDefault="000A5EBF" w:rsidP="006D7D28">
            <w:pPr>
              <w:pStyle w:val="a5"/>
              <w:rPr>
                <w:sz w:val="22"/>
                <w:szCs w:val="22"/>
              </w:rPr>
            </w:pPr>
            <w:r w:rsidRPr="00676217">
              <w:rPr>
                <w:sz w:val="22"/>
                <w:szCs w:val="22"/>
              </w:rPr>
              <w:t>4.Закрепить геометрические и пространственные представления, взаимосвязь целого и частей, умение составлять задачи по рисункам и соотносить их со схемами.</w:t>
            </w:r>
          </w:p>
        </w:tc>
        <w:tc>
          <w:tcPr>
            <w:tcW w:w="1837" w:type="dxa"/>
          </w:tcPr>
          <w:p w14:paraId="29050C84" w14:textId="77777777" w:rsidR="00EE5238" w:rsidRPr="002D7F90" w:rsidRDefault="00EE5238" w:rsidP="00813982">
            <w:pPr>
              <w:pStyle w:val="a3"/>
              <w:ind w:left="0"/>
              <w:jc w:val="both"/>
              <w:rPr>
                <w:bCs/>
              </w:rPr>
            </w:pPr>
          </w:p>
        </w:tc>
      </w:tr>
      <w:tr w:rsidR="000A5EBF" w14:paraId="26E70708" w14:textId="77777777" w:rsidTr="00813982">
        <w:trPr>
          <w:trHeight w:val="492"/>
        </w:trPr>
        <w:tc>
          <w:tcPr>
            <w:tcW w:w="1135" w:type="dxa"/>
          </w:tcPr>
          <w:p w14:paraId="2CD2F38E" w14:textId="77777777" w:rsidR="000A5EBF" w:rsidRPr="00676217" w:rsidRDefault="000A5EBF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14:paraId="33D6546C" w14:textId="77777777" w:rsidR="000A5EBF" w:rsidRPr="00676217" w:rsidRDefault="000A5EBF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3065" w:type="dxa"/>
          </w:tcPr>
          <w:p w14:paraId="407171CD" w14:textId="77777777" w:rsidR="000A5EBF" w:rsidRPr="00676217" w:rsidRDefault="000A5EBF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1.Число 8 и цифра 8.</w:t>
            </w:r>
          </w:p>
          <w:p w14:paraId="5B2792A6" w14:textId="77777777" w:rsidR="000A5EBF" w:rsidRPr="00676217" w:rsidRDefault="000A5EBF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2. Число 8 и цифра 8.</w:t>
            </w:r>
          </w:p>
        </w:tc>
        <w:tc>
          <w:tcPr>
            <w:tcW w:w="2894" w:type="dxa"/>
          </w:tcPr>
          <w:p w14:paraId="1831C798" w14:textId="77777777" w:rsidR="000A5EBF" w:rsidRPr="00676217" w:rsidRDefault="000A5EBF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sz w:val="22"/>
                <w:szCs w:val="22"/>
              </w:rPr>
              <w:t>1.</w:t>
            </w: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 xml:space="preserve"> Познакомить с образованием и составом числа 8, цифрой 8.</w:t>
            </w:r>
          </w:p>
          <w:p w14:paraId="48C2CB2A" w14:textId="77777777" w:rsidR="000A5EBF" w:rsidRPr="00676217" w:rsidRDefault="000A5EBF" w:rsidP="006D7D28">
            <w:pPr>
              <w:tabs>
                <w:tab w:val="left" w:pos="708"/>
              </w:tabs>
              <w:suppressAutoHyphens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 xml:space="preserve">2.Закрепить представления о составе числа 7, навыки счета в пределах 7, взаимосвязь целого и частей. </w:t>
            </w:r>
          </w:p>
          <w:p w14:paraId="73F8E5E4" w14:textId="77777777" w:rsidR="000A5EBF" w:rsidRPr="00676217" w:rsidRDefault="000A5EBF" w:rsidP="006D7D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837" w:type="dxa"/>
          </w:tcPr>
          <w:p w14:paraId="2E9861A7" w14:textId="77777777" w:rsidR="000A5EBF" w:rsidRPr="002D7F90" w:rsidRDefault="000A5EBF" w:rsidP="00813982">
            <w:pPr>
              <w:pStyle w:val="a3"/>
              <w:ind w:left="0"/>
              <w:jc w:val="both"/>
              <w:rPr>
                <w:bCs/>
              </w:rPr>
            </w:pPr>
          </w:p>
        </w:tc>
      </w:tr>
      <w:tr w:rsidR="000A5EBF" w14:paraId="38FF4E9B" w14:textId="77777777" w:rsidTr="00813982">
        <w:trPr>
          <w:trHeight w:val="492"/>
        </w:trPr>
        <w:tc>
          <w:tcPr>
            <w:tcW w:w="1135" w:type="dxa"/>
          </w:tcPr>
          <w:p w14:paraId="08057CB3" w14:textId="77777777" w:rsidR="000A5EBF" w:rsidRPr="00676217" w:rsidRDefault="00870E9E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Февраль</w:t>
            </w:r>
          </w:p>
        </w:tc>
        <w:tc>
          <w:tcPr>
            <w:tcW w:w="992" w:type="dxa"/>
          </w:tcPr>
          <w:p w14:paraId="558D9ABF" w14:textId="77777777" w:rsidR="000A5EBF" w:rsidRPr="00676217" w:rsidRDefault="00870E9E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065" w:type="dxa"/>
          </w:tcPr>
          <w:p w14:paraId="3476624F" w14:textId="77777777" w:rsidR="000A5EBF" w:rsidRPr="00676217" w:rsidRDefault="00870E9E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1. Число 8 и цифра 8.</w:t>
            </w:r>
          </w:p>
          <w:p w14:paraId="3CA65122" w14:textId="77777777" w:rsidR="00870E9E" w:rsidRPr="00676217" w:rsidRDefault="00870E9E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2. Число 8 и цифра 8.</w:t>
            </w:r>
          </w:p>
        </w:tc>
        <w:tc>
          <w:tcPr>
            <w:tcW w:w="2894" w:type="dxa"/>
          </w:tcPr>
          <w:p w14:paraId="5383566C" w14:textId="77777777" w:rsidR="00870E9E" w:rsidRPr="00676217" w:rsidRDefault="00870E9E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sz w:val="22"/>
                <w:szCs w:val="22"/>
              </w:rPr>
              <w:t>1.</w:t>
            </w: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Формировать счетные умения в пределах 8.</w:t>
            </w:r>
          </w:p>
          <w:p w14:paraId="70975B9A" w14:textId="77777777" w:rsidR="000A5EBF" w:rsidRPr="00676217" w:rsidRDefault="00870E9E" w:rsidP="006D7D28">
            <w:pPr>
              <w:pStyle w:val="a5"/>
              <w:rPr>
                <w:sz w:val="22"/>
                <w:szCs w:val="22"/>
              </w:rPr>
            </w:pPr>
            <w:r w:rsidRPr="00676217">
              <w:rPr>
                <w:sz w:val="22"/>
                <w:szCs w:val="22"/>
              </w:rPr>
              <w:t>2.Закрепить представления об измерении длины и массы предметов, о присчитывании и отсчитывании единиц на числовом отрезке</w:t>
            </w:r>
          </w:p>
          <w:p w14:paraId="79A21223" w14:textId="77777777" w:rsidR="00870E9E" w:rsidRPr="00676217" w:rsidRDefault="00870E9E" w:rsidP="006D7D28">
            <w:pPr>
              <w:pStyle w:val="a5"/>
              <w:rPr>
                <w:sz w:val="22"/>
                <w:szCs w:val="22"/>
              </w:rPr>
            </w:pPr>
            <w:r w:rsidRPr="00676217">
              <w:rPr>
                <w:sz w:val="22"/>
                <w:szCs w:val="22"/>
              </w:rPr>
              <w:t>.</w:t>
            </w:r>
          </w:p>
        </w:tc>
        <w:tc>
          <w:tcPr>
            <w:tcW w:w="1837" w:type="dxa"/>
          </w:tcPr>
          <w:p w14:paraId="599EB7D5" w14:textId="77777777" w:rsidR="000A5EBF" w:rsidRPr="00BC645F" w:rsidRDefault="00BC645F" w:rsidP="00BC645F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BC645F">
              <w:rPr>
                <w:rFonts w:ascii="Times New Roman" w:hAnsi="Times New Roman"/>
              </w:rPr>
              <w:t>Консультация для родителей по формированию элементарных математических представлений……….22 детей шестилетнего возраста.</w:t>
            </w:r>
          </w:p>
        </w:tc>
      </w:tr>
      <w:tr w:rsidR="00870E9E" w14:paraId="5A234B4C" w14:textId="77777777" w:rsidTr="00813982">
        <w:trPr>
          <w:trHeight w:val="492"/>
        </w:trPr>
        <w:tc>
          <w:tcPr>
            <w:tcW w:w="1135" w:type="dxa"/>
          </w:tcPr>
          <w:p w14:paraId="35775D30" w14:textId="77777777" w:rsidR="00870E9E" w:rsidRPr="00676217" w:rsidRDefault="00870E9E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14:paraId="3F3EBBDA" w14:textId="77777777" w:rsidR="00870E9E" w:rsidRPr="00676217" w:rsidRDefault="00870E9E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3065" w:type="dxa"/>
          </w:tcPr>
          <w:p w14:paraId="64B963A0" w14:textId="77777777" w:rsidR="00870E9E" w:rsidRPr="00676217" w:rsidRDefault="00870E9E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1.Число 8 и цифра 8</w:t>
            </w:r>
          </w:p>
          <w:p w14:paraId="372FCB44" w14:textId="77777777" w:rsidR="00870E9E" w:rsidRPr="00676217" w:rsidRDefault="00870E9E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2.Число 8 и цифра 8</w:t>
            </w:r>
          </w:p>
        </w:tc>
        <w:tc>
          <w:tcPr>
            <w:tcW w:w="2894" w:type="dxa"/>
          </w:tcPr>
          <w:p w14:paraId="3F95B6E3" w14:textId="77777777" w:rsidR="00870E9E" w:rsidRPr="00676217" w:rsidRDefault="00870E9E" w:rsidP="006D7D28">
            <w:pPr>
              <w:tabs>
                <w:tab w:val="left" w:pos="708"/>
              </w:tabs>
              <w:suppressAutoHyphens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b/>
                <w:color w:val="00000A"/>
                <w:sz w:val="22"/>
                <w:szCs w:val="22"/>
                <w:lang w:eastAsia="en-US"/>
              </w:rPr>
              <w:t>1.</w:t>
            </w: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Повторить прием сравнения групп предметов по количеству с помощью составления пар.</w:t>
            </w:r>
          </w:p>
          <w:p w14:paraId="6D95EB5E" w14:textId="77777777" w:rsidR="00870E9E" w:rsidRPr="00676217" w:rsidRDefault="00870E9E" w:rsidP="006D7D28">
            <w:pPr>
              <w:tabs>
                <w:tab w:val="left" w:pos="708"/>
              </w:tabs>
              <w:suppressAutoHyphens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2.Закрепить представления о составе числа 8, взаимосвязи целого и частей, их схематическом изображении с помощью отрезка.</w:t>
            </w:r>
          </w:p>
          <w:p w14:paraId="2B736B3D" w14:textId="77777777" w:rsidR="00870E9E" w:rsidRPr="00676217" w:rsidRDefault="00870E9E" w:rsidP="006D7D28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837" w:type="dxa"/>
          </w:tcPr>
          <w:p w14:paraId="05E5C0D4" w14:textId="77777777" w:rsidR="00870E9E" w:rsidRPr="002D7F90" w:rsidRDefault="00870E9E" w:rsidP="00813982">
            <w:pPr>
              <w:pStyle w:val="a3"/>
              <w:ind w:left="0"/>
              <w:jc w:val="both"/>
              <w:rPr>
                <w:bCs/>
              </w:rPr>
            </w:pPr>
          </w:p>
        </w:tc>
      </w:tr>
      <w:tr w:rsidR="00870E9E" w14:paraId="7286154C" w14:textId="77777777" w:rsidTr="00813982">
        <w:trPr>
          <w:trHeight w:val="492"/>
        </w:trPr>
        <w:tc>
          <w:tcPr>
            <w:tcW w:w="1135" w:type="dxa"/>
          </w:tcPr>
          <w:p w14:paraId="170C8AFD" w14:textId="77777777" w:rsidR="00870E9E" w:rsidRPr="00676217" w:rsidRDefault="00870E9E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14:paraId="573CC05C" w14:textId="77777777" w:rsidR="00870E9E" w:rsidRPr="00676217" w:rsidRDefault="00870E9E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3065" w:type="dxa"/>
          </w:tcPr>
          <w:p w14:paraId="50AC68F4" w14:textId="77777777" w:rsidR="00870E9E" w:rsidRPr="00676217" w:rsidRDefault="00870E9E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1.Представление об объеме (вместимости). Сравнение объема (непосредственно и опосредственное с помощью мерки). Зависимость результата сравнения от величины мерки.</w:t>
            </w:r>
          </w:p>
          <w:p w14:paraId="01434930" w14:textId="77777777" w:rsidR="00870E9E" w:rsidRPr="00676217" w:rsidRDefault="00870E9E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2. Представление об объеме (вместимости). Сравнение объема (непосредственно и опосредственное с помощью мерки). Зависимость результата сравнения от величины мерки.</w:t>
            </w:r>
          </w:p>
          <w:p w14:paraId="0D5B632C" w14:textId="77777777" w:rsidR="00870E9E" w:rsidRPr="00676217" w:rsidRDefault="00870E9E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94" w:type="dxa"/>
          </w:tcPr>
          <w:p w14:paraId="05F85353" w14:textId="77777777" w:rsidR="00870E9E" w:rsidRPr="00676217" w:rsidRDefault="00870E9E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 xml:space="preserve"> 1.Сформировать представления об объеме (вместимости), сравнении сосудов по объему с помощью переливания.</w:t>
            </w:r>
          </w:p>
          <w:p w14:paraId="22A148F2" w14:textId="77777777" w:rsidR="00870E9E" w:rsidRPr="00676217" w:rsidRDefault="00870E9E" w:rsidP="006D7D28">
            <w:pPr>
              <w:tabs>
                <w:tab w:val="left" w:pos="708"/>
              </w:tabs>
              <w:suppressAutoHyphens/>
              <w:rPr>
                <w:sz w:val="22"/>
                <w:szCs w:val="22"/>
              </w:rPr>
            </w:pPr>
            <w:r w:rsidRPr="00676217">
              <w:rPr>
                <w:sz w:val="22"/>
                <w:szCs w:val="22"/>
              </w:rPr>
              <w:t>2.Закрепить счетные умения в пределах 8, взаимосвязь целого и частей</w:t>
            </w:r>
          </w:p>
          <w:p w14:paraId="20782712" w14:textId="77777777" w:rsidR="00A61F29" w:rsidRPr="00676217" w:rsidRDefault="00A61F29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sz w:val="22"/>
                <w:szCs w:val="22"/>
              </w:rPr>
              <w:t>3</w:t>
            </w:r>
            <w:r w:rsidRPr="00676217">
              <w:rPr>
                <w:rFonts w:eastAsia="SimSun"/>
                <w:b/>
                <w:color w:val="00000A"/>
                <w:sz w:val="22"/>
                <w:szCs w:val="22"/>
                <w:lang w:eastAsia="en-US"/>
              </w:rPr>
              <w:t>.</w:t>
            </w: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 xml:space="preserve"> Сформировать представления об измерении объемов с помощью мерки, зависимости результата измерения от выбора мерки.</w:t>
            </w:r>
          </w:p>
          <w:p w14:paraId="3C7FB3BF" w14:textId="77777777" w:rsidR="00A61F29" w:rsidRPr="00676217" w:rsidRDefault="00A61F29" w:rsidP="006D7D28">
            <w:pPr>
              <w:tabs>
                <w:tab w:val="left" w:pos="708"/>
              </w:tabs>
              <w:suppressAutoHyphens/>
              <w:rPr>
                <w:rFonts w:eastAsia="SimSun"/>
                <w:b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sz w:val="22"/>
                <w:szCs w:val="22"/>
              </w:rPr>
              <w:t>4.Закрепить понимание смысла сложения и вычитания, взаимосвязи целого и частей, представления о разностном сравнении чисел на предметной основе, счетные умения в пределах 8</w:t>
            </w:r>
          </w:p>
        </w:tc>
        <w:tc>
          <w:tcPr>
            <w:tcW w:w="1837" w:type="dxa"/>
          </w:tcPr>
          <w:p w14:paraId="0A1F6C30" w14:textId="77777777" w:rsidR="00870E9E" w:rsidRPr="002D7F90" w:rsidRDefault="00870E9E" w:rsidP="00813982">
            <w:pPr>
              <w:pStyle w:val="a3"/>
              <w:ind w:left="0"/>
              <w:jc w:val="both"/>
              <w:rPr>
                <w:bCs/>
              </w:rPr>
            </w:pPr>
          </w:p>
        </w:tc>
      </w:tr>
      <w:tr w:rsidR="00870E9E" w14:paraId="0C510D8A" w14:textId="77777777" w:rsidTr="00813982">
        <w:trPr>
          <w:trHeight w:val="492"/>
        </w:trPr>
        <w:tc>
          <w:tcPr>
            <w:tcW w:w="1135" w:type="dxa"/>
          </w:tcPr>
          <w:p w14:paraId="1CEBF6BA" w14:textId="77777777" w:rsidR="00870E9E" w:rsidRPr="00676217" w:rsidRDefault="00870E9E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14:paraId="236509A0" w14:textId="77777777" w:rsidR="00870E9E" w:rsidRPr="00676217" w:rsidRDefault="00396EDA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3065" w:type="dxa"/>
          </w:tcPr>
          <w:p w14:paraId="762F009C" w14:textId="77777777" w:rsidR="00396EDA" w:rsidRPr="00676217" w:rsidRDefault="00396EDA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1.Представление об объеме (вместимости). Сравнение объема (непосредственно и опосредственное с помощью мерки). Зависимость результата сравнения от величины мерки.</w:t>
            </w:r>
          </w:p>
          <w:p w14:paraId="04375770" w14:textId="77777777" w:rsidR="00396EDA" w:rsidRPr="00676217" w:rsidRDefault="00396EDA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2. Представление об объеме (вместимости). Сравнение объема (непосредственно и опосредственное с помощью мерки). Зависимость результата сравнения от величины мерки.</w:t>
            </w:r>
          </w:p>
          <w:p w14:paraId="5A22136A" w14:textId="77777777" w:rsidR="00870E9E" w:rsidRPr="00676217" w:rsidRDefault="00870E9E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94" w:type="dxa"/>
          </w:tcPr>
          <w:p w14:paraId="684FBE65" w14:textId="77777777" w:rsidR="00396EDA" w:rsidRPr="00676217" w:rsidRDefault="00396EDA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b/>
                <w:color w:val="00000A"/>
                <w:sz w:val="22"/>
                <w:szCs w:val="22"/>
                <w:lang w:eastAsia="en-US"/>
              </w:rPr>
              <w:t>1.</w:t>
            </w: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 xml:space="preserve"> Сформировать представления об измерении объемов с помощью мерки, зависимости результата измерения от выбора мерки.</w:t>
            </w:r>
          </w:p>
          <w:p w14:paraId="56481051" w14:textId="77777777" w:rsidR="00870E9E" w:rsidRPr="00676217" w:rsidRDefault="00396EDA" w:rsidP="006D7D28">
            <w:pPr>
              <w:tabs>
                <w:tab w:val="left" w:pos="708"/>
              </w:tabs>
              <w:suppressAutoHyphens/>
              <w:rPr>
                <w:rFonts w:eastAsia="SimSun"/>
                <w:b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sz w:val="22"/>
                <w:szCs w:val="22"/>
              </w:rPr>
              <w:t>2.Закрепить понимание смысла сложения и вычитания, взаимосвязи целого и частей, представления о разностном сравнении чисел на предметной основе, счетные умения в пределах 8</w:t>
            </w:r>
          </w:p>
        </w:tc>
        <w:tc>
          <w:tcPr>
            <w:tcW w:w="1837" w:type="dxa"/>
          </w:tcPr>
          <w:p w14:paraId="25A6D549" w14:textId="77777777" w:rsidR="00870E9E" w:rsidRPr="002D7F90" w:rsidRDefault="00870E9E" w:rsidP="00813982">
            <w:pPr>
              <w:pStyle w:val="a3"/>
              <w:ind w:left="0"/>
              <w:jc w:val="both"/>
              <w:rPr>
                <w:bCs/>
              </w:rPr>
            </w:pPr>
          </w:p>
        </w:tc>
      </w:tr>
      <w:tr w:rsidR="00870E9E" w14:paraId="01BB3B63" w14:textId="77777777" w:rsidTr="00813982">
        <w:trPr>
          <w:trHeight w:val="492"/>
        </w:trPr>
        <w:tc>
          <w:tcPr>
            <w:tcW w:w="1135" w:type="dxa"/>
          </w:tcPr>
          <w:p w14:paraId="1C812D91" w14:textId="77777777" w:rsidR="00870E9E" w:rsidRPr="00676217" w:rsidRDefault="00396EDA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Март</w:t>
            </w:r>
          </w:p>
        </w:tc>
        <w:tc>
          <w:tcPr>
            <w:tcW w:w="992" w:type="dxa"/>
          </w:tcPr>
          <w:p w14:paraId="22BDE3A0" w14:textId="77777777" w:rsidR="00870E9E" w:rsidRPr="00676217" w:rsidRDefault="00396EDA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065" w:type="dxa"/>
          </w:tcPr>
          <w:p w14:paraId="69D243B2" w14:textId="77777777" w:rsidR="00870E9E" w:rsidRPr="00676217" w:rsidRDefault="00396EDA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1Число 9 и цифра 9</w:t>
            </w:r>
          </w:p>
          <w:p w14:paraId="427BE3F2" w14:textId="77777777" w:rsidR="00396EDA" w:rsidRPr="00676217" w:rsidRDefault="00396EDA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2. Число 9 и цифра 9</w:t>
            </w:r>
          </w:p>
        </w:tc>
        <w:tc>
          <w:tcPr>
            <w:tcW w:w="2894" w:type="dxa"/>
          </w:tcPr>
          <w:p w14:paraId="25E4A46A" w14:textId="77777777" w:rsidR="00396EDA" w:rsidRPr="00676217" w:rsidRDefault="00396EDA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1. Познакомить с образованием и составом числа 9, цифрой 9.</w:t>
            </w:r>
          </w:p>
          <w:p w14:paraId="4F8446C1" w14:textId="77777777" w:rsidR="00396EDA" w:rsidRPr="00676217" w:rsidRDefault="00396EDA" w:rsidP="006D7D28">
            <w:pPr>
              <w:tabs>
                <w:tab w:val="left" w:pos="708"/>
              </w:tabs>
              <w:suppressAutoHyphens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2.Закрепить умение находить признаки сходства и различия фигур, взаимосвязь целого и частей, сложение и вычитание на числовом отрезке.</w:t>
            </w:r>
          </w:p>
          <w:p w14:paraId="209B488F" w14:textId="77777777" w:rsidR="00870E9E" w:rsidRPr="00676217" w:rsidRDefault="00870E9E" w:rsidP="006D7D28">
            <w:pPr>
              <w:tabs>
                <w:tab w:val="left" w:pos="708"/>
              </w:tabs>
              <w:suppressAutoHyphens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837" w:type="dxa"/>
          </w:tcPr>
          <w:p w14:paraId="003B65C1" w14:textId="77777777" w:rsidR="00870E9E" w:rsidRPr="00BC645F" w:rsidRDefault="00BC645F" w:rsidP="00BC645F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BC645F">
              <w:rPr>
                <w:rFonts w:ascii="Times New Roman" w:hAnsi="Times New Roman"/>
              </w:rPr>
              <w:t>Консультация для родителей «Роль развивающих игр в воспитании детей дошкольного возраста»</w:t>
            </w:r>
          </w:p>
        </w:tc>
      </w:tr>
      <w:tr w:rsidR="00396EDA" w14:paraId="6AB65830" w14:textId="77777777" w:rsidTr="00813982">
        <w:trPr>
          <w:trHeight w:val="492"/>
        </w:trPr>
        <w:tc>
          <w:tcPr>
            <w:tcW w:w="1135" w:type="dxa"/>
          </w:tcPr>
          <w:p w14:paraId="06E20722" w14:textId="77777777" w:rsidR="00396EDA" w:rsidRPr="00676217" w:rsidRDefault="00396EDA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14:paraId="28384DC0" w14:textId="77777777" w:rsidR="00396EDA" w:rsidRPr="00676217" w:rsidRDefault="00396EDA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3065" w:type="dxa"/>
          </w:tcPr>
          <w:p w14:paraId="130B915D" w14:textId="77777777" w:rsidR="00396EDA" w:rsidRPr="00676217" w:rsidRDefault="00396EDA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1.Число 9 и цифра 9</w:t>
            </w:r>
          </w:p>
          <w:p w14:paraId="3DD44702" w14:textId="77777777" w:rsidR="00396EDA" w:rsidRPr="00676217" w:rsidRDefault="00396EDA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2. Число 9 и цифра 9</w:t>
            </w:r>
          </w:p>
        </w:tc>
        <w:tc>
          <w:tcPr>
            <w:tcW w:w="2894" w:type="dxa"/>
          </w:tcPr>
          <w:p w14:paraId="13B4EBFD" w14:textId="77777777" w:rsidR="00396EDA" w:rsidRPr="00676217" w:rsidRDefault="00396EDA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1. Познакомить с циферблатом сформировать представления об определении времени по часам.</w:t>
            </w:r>
          </w:p>
          <w:p w14:paraId="1ECDF306" w14:textId="77777777" w:rsidR="00396EDA" w:rsidRPr="00676217" w:rsidRDefault="00396EDA" w:rsidP="006D7D28">
            <w:pPr>
              <w:tabs>
                <w:tab w:val="left" w:pos="708"/>
              </w:tabs>
              <w:suppressAutoHyphens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 xml:space="preserve">2. Закрепить счет в пределах 9, представления о цифре 9 и составе числа 9, взаимосвязи целого и частей. </w:t>
            </w:r>
          </w:p>
          <w:p w14:paraId="5DF0E3CD" w14:textId="77777777" w:rsidR="00396EDA" w:rsidRPr="00676217" w:rsidRDefault="00396EDA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837" w:type="dxa"/>
          </w:tcPr>
          <w:p w14:paraId="7D601945" w14:textId="77777777" w:rsidR="00396EDA" w:rsidRPr="002D7F90" w:rsidRDefault="00396EDA" w:rsidP="00813982">
            <w:pPr>
              <w:pStyle w:val="a3"/>
              <w:ind w:left="0"/>
              <w:jc w:val="both"/>
              <w:rPr>
                <w:bCs/>
              </w:rPr>
            </w:pPr>
          </w:p>
        </w:tc>
      </w:tr>
      <w:tr w:rsidR="00396EDA" w14:paraId="1E03C3F9" w14:textId="77777777" w:rsidTr="00813982">
        <w:trPr>
          <w:trHeight w:val="492"/>
        </w:trPr>
        <w:tc>
          <w:tcPr>
            <w:tcW w:w="1135" w:type="dxa"/>
          </w:tcPr>
          <w:p w14:paraId="70620778" w14:textId="77777777" w:rsidR="00396EDA" w:rsidRPr="00676217" w:rsidRDefault="00396EDA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14:paraId="7BC58538" w14:textId="77777777" w:rsidR="00396EDA" w:rsidRPr="00676217" w:rsidRDefault="00396EDA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3065" w:type="dxa"/>
          </w:tcPr>
          <w:p w14:paraId="6394B4A5" w14:textId="77777777" w:rsidR="00396EDA" w:rsidRPr="00676217" w:rsidRDefault="00396EDA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1.Число 9 и цифра 9</w:t>
            </w:r>
          </w:p>
          <w:p w14:paraId="5AE30F28" w14:textId="77777777" w:rsidR="00396EDA" w:rsidRPr="00676217" w:rsidRDefault="00396EDA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2. Число 9 и цифра 9</w:t>
            </w:r>
          </w:p>
        </w:tc>
        <w:tc>
          <w:tcPr>
            <w:tcW w:w="2894" w:type="dxa"/>
          </w:tcPr>
          <w:p w14:paraId="53C95CFA" w14:textId="77777777" w:rsidR="00396EDA" w:rsidRPr="00676217" w:rsidRDefault="00396EDA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1. Закрепить представления о составе числа 9, взаимосвязи целого и частей, их схематическом изображении с помощью отрезка.</w:t>
            </w:r>
          </w:p>
          <w:p w14:paraId="6F00CECA" w14:textId="77777777" w:rsidR="00396EDA" w:rsidRPr="00676217" w:rsidRDefault="00396EDA" w:rsidP="006D7D28">
            <w:pPr>
              <w:tabs>
                <w:tab w:val="left" w:pos="708"/>
              </w:tabs>
              <w:suppressAutoHyphens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2.Повторить прием сравнения чисел на предметной основе (составление пар), сложение и вычитание чисел на числовом отрезке.</w:t>
            </w:r>
          </w:p>
          <w:p w14:paraId="0D0A11C6" w14:textId="77777777" w:rsidR="00396EDA" w:rsidRPr="00676217" w:rsidRDefault="00396EDA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837" w:type="dxa"/>
          </w:tcPr>
          <w:p w14:paraId="56588C1B" w14:textId="77777777" w:rsidR="00396EDA" w:rsidRPr="002D7F90" w:rsidRDefault="00396EDA" w:rsidP="00813982">
            <w:pPr>
              <w:pStyle w:val="a3"/>
              <w:ind w:left="0"/>
              <w:jc w:val="both"/>
              <w:rPr>
                <w:bCs/>
              </w:rPr>
            </w:pPr>
          </w:p>
        </w:tc>
      </w:tr>
      <w:tr w:rsidR="00396EDA" w14:paraId="0F0F5AE1" w14:textId="77777777" w:rsidTr="00813982">
        <w:trPr>
          <w:trHeight w:val="492"/>
        </w:trPr>
        <w:tc>
          <w:tcPr>
            <w:tcW w:w="1135" w:type="dxa"/>
          </w:tcPr>
          <w:p w14:paraId="1181EAF8" w14:textId="77777777" w:rsidR="00396EDA" w:rsidRPr="00676217" w:rsidRDefault="00396EDA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14:paraId="401FF8D2" w14:textId="77777777" w:rsidR="00396EDA" w:rsidRPr="00676217" w:rsidRDefault="00396EDA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3065" w:type="dxa"/>
          </w:tcPr>
          <w:p w14:paraId="25996A21" w14:textId="77777777" w:rsidR="00396EDA" w:rsidRPr="00676217" w:rsidRDefault="00396EDA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1.Представление о площади. Сравнение площади (непосредственно и опосредственное с помощью мерки). Зависимость результата сравнения от величины мерки. (большая клетка – маленькая клетка)..</w:t>
            </w:r>
          </w:p>
          <w:p w14:paraId="098945AA" w14:textId="77777777" w:rsidR="00396EDA" w:rsidRPr="00676217" w:rsidRDefault="00396EDA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2. Представление о площади. Сравнение площади (непосредственно и опосредственное с помощью мерки). Зависимость результата сравнения от величины мерки. (большая клетка – маленькая клетка).</w:t>
            </w:r>
          </w:p>
        </w:tc>
        <w:tc>
          <w:tcPr>
            <w:tcW w:w="2894" w:type="dxa"/>
          </w:tcPr>
          <w:p w14:paraId="72423DC8" w14:textId="77777777" w:rsidR="00CE0E0F" w:rsidRPr="00676217" w:rsidRDefault="00CE0E0F" w:rsidP="006D7D28">
            <w:pPr>
              <w:tabs>
                <w:tab w:val="left" w:pos="708"/>
              </w:tabs>
              <w:suppressAutoHyphens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1.Сформировать представления о площади фигур, сравнении фигур по площади непосредственно и с помощью условной мерки.</w:t>
            </w:r>
          </w:p>
          <w:p w14:paraId="7249163E" w14:textId="77777777" w:rsidR="00CE0E0F" w:rsidRPr="00676217" w:rsidRDefault="00CE0E0F" w:rsidP="006D7D28">
            <w:pPr>
              <w:tabs>
                <w:tab w:val="left" w:pos="708"/>
              </w:tabs>
              <w:suppressAutoHyphens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2.Закрепить порядковый и количественный счет в пределах 9, состав чисел 8 и 9, умение решать простые задачи на основе взаимосвязи целого и частей.</w:t>
            </w:r>
          </w:p>
          <w:p w14:paraId="78E73AA3" w14:textId="77777777" w:rsidR="00A61F29" w:rsidRPr="00676217" w:rsidRDefault="00A61F29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3.Закрепить прием сравнения фигур по площади с помощью мерки, познакомить с общепринятой единицей измерения площади – квадратный сантиметром.</w:t>
            </w:r>
          </w:p>
          <w:p w14:paraId="59C171A1" w14:textId="77777777" w:rsidR="00396EDA" w:rsidRPr="00676217" w:rsidRDefault="00A61F29" w:rsidP="006D7D28">
            <w:pPr>
              <w:tabs>
                <w:tab w:val="left" w:pos="708"/>
              </w:tabs>
              <w:suppressAutoHyphens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sz w:val="22"/>
                <w:szCs w:val="22"/>
              </w:rPr>
              <w:t>4.Закрепить порядковый и количественный счет в пределах 9, смысл сложения и вычитания, умения переходить от действия с предметами к действиям с числами</w:t>
            </w:r>
          </w:p>
        </w:tc>
        <w:tc>
          <w:tcPr>
            <w:tcW w:w="1837" w:type="dxa"/>
          </w:tcPr>
          <w:p w14:paraId="6D311569" w14:textId="77777777" w:rsidR="00396EDA" w:rsidRPr="002D7F90" w:rsidRDefault="00396EDA" w:rsidP="00813982">
            <w:pPr>
              <w:pStyle w:val="a3"/>
              <w:ind w:left="0"/>
              <w:jc w:val="both"/>
              <w:rPr>
                <w:bCs/>
              </w:rPr>
            </w:pPr>
          </w:p>
        </w:tc>
      </w:tr>
      <w:tr w:rsidR="00CE0E0F" w14:paraId="0AA8626D" w14:textId="77777777" w:rsidTr="00813982">
        <w:trPr>
          <w:trHeight w:val="492"/>
        </w:trPr>
        <w:tc>
          <w:tcPr>
            <w:tcW w:w="1135" w:type="dxa"/>
          </w:tcPr>
          <w:p w14:paraId="5B1E156C" w14:textId="77777777" w:rsidR="00CE0E0F" w:rsidRPr="00676217" w:rsidRDefault="00CE0E0F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14:paraId="2C28A61B" w14:textId="77777777" w:rsidR="00CE0E0F" w:rsidRPr="00676217" w:rsidRDefault="00CE0E0F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3065" w:type="dxa"/>
          </w:tcPr>
          <w:p w14:paraId="2E79136E" w14:textId="77777777" w:rsidR="00CE0E0F" w:rsidRPr="00676217" w:rsidRDefault="00CE0E0F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1.Представление о площади. Сравнение площади (непосредственно и опосредственное с помощью мерки). Зависимость результата сравнения от величины мерки. (большая клетка – маленькая клетка).</w:t>
            </w:r>
          </w:p>
        </w:tc>
        <w:tc>
          <w:tcPr>
            <w:tcW w:w="2894" w:type="dxa"/>
          </w:tcPr>
          <w:p w14:paraId="75EB3095" w14:textId="77777777" w:rsidR="00CE0E0F" w:rsidRPr="00676217" w:rsidRDefault="00CE0E0F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1. Закрепить прием сравнения фигур по площади с помощью мерки, познакомить с общепринятой единицей измерения площади – квадратный сантиметром.</w:t>
            </w:r>
          </w:p>
          <w:p w14:paraId="5AB3CB39" w14:textId="77777777" w:rsidR="00CE0E0F" w:rsidRPr="00676217" w:rsidRDefault="00CE0E0F" w:rsidP="006D7D28">
            <w:pPr>
              <w:tabs>
                <w:tab w:val="left" w:pos="708"/>
              </w:tabs>
              <w:suppressAutoHyphens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sz w:val="22"/>
                <w:szCs w:val="22"/>
              </w:rPr>
              <w:t>2.Закрепить порядковый и количественный счет в пределах 9, смысл сложения и вычитания, умения переходить от действия с предметами к действиям с числами</w:t>
            </w:r>
          </w:p>
        </w:tc>
        <w:tc>
          <w:tcPr>
            <w:tcW w:w="1837" w:type="dxa"/>
          </w:tcPr>
          <w:p w14:paraId="3E8836BA" w14:textId="77777777" w:rsidR="00CE0E0F" w:rsidRPr="002D7F90" w:rsidRDefault="00CE0E0F" w:rsidP="00813982">
            <w:pPr>
              <w:pStyle w:val="a3"/>
              <w:ind w:left="0"/>
              <w:jc w:val="both"/>
              <w:rPr>
                <w:bCs/>
              </w:rPr>
            </w:pPr>
          </w:p>
        </w:tc>
      </w:tr>
      <w:tr w:rsidR="00CE0E0F" w14:paraId="61D7917F" w14:textId="77777777" w:rsidTr="00813982">
        <w:trPr>
          <w:trHeight w:val="492"/>
        </w:trPr>
        <w:tc>
          <w:tcPr>
            <w:tcW w:w="1135" w:type="dxa"/>
          </w:tcPr>
          <w:p w14:paraId="78D4B5CD" w14:textId="77777777" w:rsidR="00CE0E0F" w:rsidRPr="00676217" w:rsidRDefault="00CE0E0F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Апрель</w:t>
            </w:r>
          </w:p>
        </w:tc>
        <w:tc>
          <w:tcPr>
            <w:tcW w:w="992" w:type="dxa"/>
          </w:tcPr>
          <w:p w14:paraId="134F813F" w14:textId="77777777" w:rsidR="00CE0E0F" w:rsidRPr="00676217" w:rsidRDefault="00CE0E0F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065" w:type="dxa"/>
          </w:tcPr>
          <w:p w14:paraId="6C1E0675" w14:textId="77777777" w:rsidR="00CE0E0F" w:rsidRPr="00676217" w:rsidRDefault="00CE0E0F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1. Представление о площади. Сравнение площади (непосредственно и опосредственное с помощью мерки). Зависимость результата сравнения от величины мерки. (большая клетка – маленькая клетка).</w:t>
            </w:r>
          </w:p>
          <w:p w14:paraId="56EA95A9" w14:textId="77777777" w:rsidR="00CE0E0F" w:rsidRPr="00676217" w:rsidRDefault="00CE0E0F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2. Число 0 и цифра 0</w:t>
            </w:r>
          </w:p>
        </w:tc>
        <w:tc>
          <w:tcPr>
            <w:tcW w:w="2894" w:type="dxa"/>
          </w:tcPr>
          <w:p w14:paraId="007C689D" w14:textId="77777777" w:rsidR="00CE0E0F" w:rsidRPr="00676217" w:rsidRDefault="00CE0E0F" w:rsidP="00676217">
            <w:pPr>
              <w:pStyle w:val="a5"/>
              <w:jc w:val="both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1. Закрепить прием сравнения фигур по площади с помощью мерки, познакомить с общепринятой единицей измерения площади – квадратный сантиметром.</w:t>
            </w:r>
          </w:p>
          <w:p w14:paraId="3FC5F7F2" w14:textId="77777777" w:rsidR="00CE0E0F" w:rsidRPr="00676217" w:rsidRDefault="00CE0E0F" w:rsidP="00676217">
            <w:pPr>
              <w:pStyle w:val="a5"/>
              <w:jc w:val="both"/>
              <w:rPr>
                <w:sz w:val="22"/>
                <w:szCs w:val="22"/>
              </w:rPr>
            </w:pPr>
            <w:r w:rsidRPr="00676217">
              <w:rPr>
                <w:sz w:val="22"/>
                <w:szCs w:val="22"/>
              </w:rPr>
              <w:t>2.Закрепить порядковый и количественный счет в пределах 9, смысл сложения и вычитания, умения переходить от действия с предметами к действиям с числами</w:t>
            </w:r>
          </w:p>
          <w:p w14:paraId="28C5DF80" w14:textId="77777777" w:rsidR="00CE0E0F" w:rsidRPr="00676217" w:rsidRDefault="00CE0E0F" w:rsidP="00676217">
            <w:pPr>
              <w:pStyle w:val="a5"/>
              <w:jc w:val="both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sz w:val="22"/>
                <w:szCs w:val="22"/>
              </w:rPr>
              <w:t>3.</w:t>
            </w: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 xml:space="preserve"> Сформировать представления о числе 0 и его свойствах. </w:t>
            </w:r>
          </w:p>
          <w:p w14:paraId="4A1BF59C" w14:textId="77777777" w:rsidR="00CE0E0F" w:rsidRPr="00676217" w:rsidRDefault="00CE0E0F" w:rsidP="00676217">
            <w:pPr>
              <w:tabs>
                <w:tab w:val="left" w:pos="708"/>
              </w:tabs>
              <w:suppressAutoHyphens/>
              <w:jc w:val="both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4. Закрепить счетные умения в пределах 9, представления о числовом отрезке, взаимосвязи целого частей.</w:t>
            </w:r>
          </w:p>
          <w:p w14:paraId="2DAA3FC9" w14:textId="77777777" w:rsidR="00CE0E0F" w:rsidRPr="00676217" w:rsidRDefault="00CE0E0F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sz w:val="22"/>
                <w:szCs w:val="22"/>
              </w:rPr>
              <w:t>.</w:t>
            </w:r>
          </w:p>
        </w:tc>
        <w:tc>
          <w:tcPr>
            <w:tcW w:w="1837" w:type="dxa"/>
          </w:tcPr>
          <w:p w14:paraId="775DBAE3" w14:textId="77777777" w:rsidR="00CE0E0F" w:rsidRPr="00BC645F" w:rsidRDefault="00BC645F" w:rsidP="00813982">
            <w:pPr>
              <w:pStyle w:val="a3"/>
              <w:ind w:left="0"/>
              <w:jc w:val="both"/>
              <w:rPr>
                <w:rFonts w:ascii="Times New Roman" w:hAnsi="Times New Roman"/>
                <w:bCs/>
              </w:rPr>
            </w:pPr>
            <w:r w:rsidRPr="00BC645F">
              <w:rPr>
                <w:rFonts w:ascii="Times New Roman" w:hAnsi="Times New Roman"/>
              </w:rPr>
              <w:t>Консультация для родителей «Математика – это интересно!»</w:t>
            </w:r>
          </w:p>
        </w:tc>
      </w:tr>
      <w:tr w:rsidR="0097770A" w14:paraId="08ED1CF8" w14:textId="77777777" w:rsidTr="00813982">
        <w:trPr>
          <w:trHeight w:val="492"/>
        </w:trPr>
        <w:tc>
          <w:tcPr>
            <w:tcW w:w="1135" w:type="dxa"/>
          </w:tcPr>
          <w:p w14:paraId="25F598DE" w14:textId="77777777" w:rsidR="0097770A" w:rsidRPr="00676217" w:rsidRDefault="0097770A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14:paraId="59F64D6B" w14:textId="77777777" w:rsidR="0097770A" w:rsidRPr="00676217" w:rsidRDefault="0097770A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3065" w:type="dxa"/>
          </w:tcPr>
          <w:p w14:paraId="5904FABB" w14:textId="77777777" w:rsidR="0097770A" w:rsidRPr="00676217" w:rsidRDefault="0097770A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1.Число 0 и цифра 0</w:t>
            </w:r>
          </w:p>
          <w:p w14:paraId="2F13B140" w14:textId="77777777" w:rsidR="0097770A" w:rsidRPr="00676217" w:rsidRDefault="0097770A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2. Число 0 и цифра 0</w:t>
            </w:r>
          </w:p>
        </w:tc>
        <w:tc>
          <w:tcPr>
            <w:tcW w:w="2894" w:type="dxa"/>
          </w:tcPr>
          <w:p w14:paraId="2183AB82" w14:textId="77777777" w:rsidR="0097770A" w:rsidRPr="00676217" w:rsidRDefault="0097770A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1.Закрепить представления о числе 0 и цифре 0, о составе чисел 8 и 9.</w:t>
            </w:r>
          </w:p>
          <w:p w14:paraId="53576A19" w14:textId="77777777" w:rsidR="0097770A" w:rsidRPr="00676217" w:rsidRDefault="0097770A" w:rsidP="006D7D28">
            <w:pPr>
              <w:pStyle w:val="a5"/>
              <w:rPr>
                <w:sz w:val="22"/>
                <w:szCs w:val="22"/>
              </w:rPr>
            </w:pPr>
            <w:r w:rsidRPr="00676217">
              <w:rPr>
                <w:sz w:val="22"/>
                <w:szCs w:val="22"/>
              </w:rPr>
              <w:t>2.Формировать умение составлять числовые равенства по рисункам и, наоборот, переходить от рисунков к числовым равенствам</w:t>
            </w:r>
          </w:p>
          <w:p w14:paraId="5B8E330C" w14:textId="77777777" w:rsidR="00A61F29" w:rsidRPr="00676217" w:rsidRDefault="00A61F29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sz w:val="22"/>
                <w:szCs w:val="22"/>
              </w:rPr>
              <w:t>3.</w:t>
            </w: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 xml:space="preserve"> Закрепить представления о числе 0 и цифре 0, о составе чисел 8 и 9</w:t>
            </w:r>
          </w:p>
        </w:tc>
        <w:tc>
          <w:tcPr>
            <w:tcW w:w="1837" w:type="dxa"/>
          </w:tcPr>
          <w:p w14:paraId="794937C3" w14:textId="77777777" w:rsidR="0097770A" w:rsidRPr="002D7F90" w:rsidRDefault="0097770A" w:rsidP="00813982">
            <w:pPr>
              <w:pStyle w:val="a3"/>
              <w:ind w:left="0"/>
              <w:jc w:val="both"/>
              <w:rPr>
                <w:bCs/>
              </w:rPr>
            </w:pPr>
          </w:p>
        </w:tc>
      </w:tr>
      <w:tr w:rsidR="0097770A" w14:paraId="580C4022" w14:textId="77777777" w:rsidTr="00813982">
        <w:trPr>
          <w:trHeight w:val="492"/>
        </w:trPr>
        <w:tc>
          <w:tcPr>
            <w:tcW w:w="1135" w:type="dxa"/>
          </w:tcPr>
          <w:p w14:paraId="0B7D0394" w14:textId="77777777" w:rsidR="0097770A" w:rsidRPr="00676217" w:rsidRDefault="0097770A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14:paraId="55FF020E" w14:textId="77777777" w:rsidR="0097770A" w:rsidRPr="00676217" w:rsidRDefault="0097770A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3065" w:type="dxa"/>
          </w:tcPr>
          <w:p w14:paraId="32FEC341" w14:textId="77777777" w:rsidR="0097770A" w:rsidRPr="00676217" w:rsidRDefault="0097770A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1. Число 0 и цифра 0</w:t>
            </w:r>
          </w:p>
          <w:p w14:paraId="72956B3A" w14:textId="77777777" w:rsidR="0097770A" w:rsidRPr="00676217" w:rsidRDefault="0097770A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2. Число 10. Представления о сложении и вычитании в пределах 10 на наглядной основе.</w:t>
            </w:r>
          </w:p>
        </w:tc>
        <w:tc>
          <w:tcPr>
            <w:tcW w:w="2894" w:type="dxa"/>
          </w:tcPr>
          <w:p w14:paraId="693F8F5F" w14:textId="77777777" w:rsidR="0097770A" w:rsidRPr="00676217" w:rsidRDefault="0097770A" w:rsidP="00676217">
            <w:pPr>
              <w:pStyle w:val="a5"/>
              <w:jc w:val="both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1.Закрепить представления о числе 0 и цифре 0, о составе чисел 8 и 9.</w:t>
            </w:r>
          </w:p>
          <w:p w14:paraId="466C20BA" w14:textId="77777777" w:rsidR="0097770A" w:rsidRPr="00676217" w:rsidRDefault="0097770A" w:rsidP="00676217">
            <w:pPr>
              <w:pStyle w:val="a5"/>
              <w:jc w:val="both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sz w:val="22"/>
                <w:szCs w:val="22"/>
              </w:rPr>
              <w:t>2. Формировать умение составлять числовые равенства по рисункам и, наоборот, переходить от рисунков к числовым равенствам</w:t>
            </w:r>
          </w:p>
          <w:p w14:paraId="3D306B05" w14:textId="77777777" w:rsidR="0097770A" w:rsidRPr="00676217" w:rsidRDefault="0097770A" w:rsidP="00676217">
            <w:pPr>
              <w:pStyle w:val="a5"/>
              <w:jc w:val="both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2..Сформировать представления о числе 10; его образовании, составе, записи.</w:t>
            </w:r>
          </w:p>
          <w:p w14:paraId="0586646E" w14:textId="77777777" w:rsidR="0097770A" w:rsidRPr="00676217" w:rsidRDefault="0097770A" w:rsidP="00676217">
            <w:pPr>
              <w:tabs>
                <w:tab w:val="left" w:pos="708"/>
              </w:tabs>
              <w:suppressAutoHyphens/>
              <w:jc w:val="both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3. Закрепить понимание взаимосвязи целого и частей, умение распознать треугольники и четырехугольники.</w:t>
            </w:r>
          </w:p>
          <w:p w14:paraId="0FC779A0" w14:textId="77777777" w:rsidR="0097770A" w:rsidRPr="00676217" w:rsidRDefault="0097770A" w:rsidP="006D7D28">
            <w:pPr>
              <w:pStyle w:val="a5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837" w:type="dxa"/>
          </w:tcPr>
          <w:p w14:paraId="7291A24C" w14:textId="77777777" w:rsidR="0097770A" w:rsidRPr="002D7F90" w:rsidRDefault="0097770A" w:rsidP="00813982">
            <w:pPr>
              <w:pStyle w:val="a3"/>
              <w:ind w:left="0"/>
              <w:jc w:val="both"/>
              <w:rPr>
                <w:bCs/>
              </w:rPr>
            </w:pPr>
          </w:p>
        </w:tc>
      </w:tr>
      <w:tr w:rsidR="0097770A" w14:paraId="1D712E4C" w14:textId="77777777" w:rsidTr="00813982">
        <w:trPr>
          <w:trHeight w:val="492"/>
        </w:trPr>
        <w:tc>
          <w:tcPr>
            <w:tcW w:w="1135" w:type="dxa"/>
          </w:tcPr>
          <w:p w14:paraId="6905425F" w14:textId="77777777" w:rsidR="0097770A" w:rsidRPr="00676217" w:rsidRDefault="0097770A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14:paraId="09D0378B" w14:textId="77777777" w:rsidR="0097770A" w:rsidRPr="00676217" w:rsidRDefault="0097770A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3065" w:type="dxa"/>
          </w:tcPr>
          <w:p w14:paraId="13EF7ABC" w14:textId="77777777" w:rsidR="0097770A" w:rsidRPr="00676217" w:rsidRDefault="0097770A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1. Число 10. Представления о сложении и вычитании в пределах 10 на наглядной основе.</w:t>
            </w:r>
          </w:p>
          <w:p w14:paraId="65442A5A" w14:textId="77777777" w:rsidR="0097770A" w:rsidRPr="00676217" w:rsidRDefault="0097770A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2.Знакомство с пространственными фигурами шар, куб, параллелепипед. Их распознавание</w:t>
            </w:r>
          </w:p>
        </w:tc>
        <w:tc>
          <w:tcPr>
            <w:tcW w:w="2894" w:type="dxa"/>
          </w:tcPr>
          <w:p w14:paraId="0319B769" w14:textId="77777777" w:rsidR="0097770A" w:rsidRPr="00676217" w:rsidRDefault="0097770A" w:rsidP="00676217">
            <w:pPr>
              <w:pStyle w:val="a5"/>
              <w:jc w:val="both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1.Сформировать представления о числе 10; его образовании, составе, записи.</w:t>
            </w:r>
          </w:p>
          <w:p w14:paraId="0C9DDC2A" w14:textId="77777777" w:rsidR="0097770A" w:rsidRPr="00676217" w:rsidRDefault="0097770A" w:rsidP="00676217">
            <w:pPr>
              <w:tabs>
                <w:tab w:val="left" w:pos="708"/>
              </w:tabs>
              <w:suppressAutoHyphens/>
              <w:jc w:val="both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2.Закрепить понимание взаимосвязи целого и частей, умение распознать треугольники и четырехугольники.</w:t>
            </w:r>
          </w:p>
          <w:p w14:paraId="1F13E066" w14:textId="77777777" w:rsidR="0097770A" w:rsidRPr="00676217" w:rsidRDefault="0097770A" w:rsidP="00676217">
            <w:pPr>
              <w:pStyle w:val="a5"/>
              <w:jc w:val="both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3. Формировать умение находить в окружающей обстановке предметы формы шара, куба, параллелепипеда (коробки, кирпичика)</w:t>
            </w:r>
          </w:p>
          <w:p w14:paraId="589468CF" w14:textId="77777777" w:rsidR="0097770A" w:rsidRPr="00676217" w:rsidRDefault="0097770A" w:rsidP="00676217">
            <w:pPr>
              <w:tabs>
                <w:tab w:val="left" w:pos="708"/>
              </w:tabs>
              <w:suppressAutoHyphens/>
              <w:jc w:val="both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4.Закрепить представления о составе числа 10, взаимосвязи целого и частей, сложении и вычитании чисел на числовом отрезке.</w:t>
            </w:r>
          </w:p>
          <w:p w14:paraId="5085ADE5" w14:textId="77777777" w:rsidR="0097770A" w:rsidRPr="00676217" w:rsidRDefault="0097770A" w:rsidP="00676217">
            <w:pPr>
              <w:tabs>
                <w:tab w:val="left" w:pos="708"/>
              </w:tabs>
              <w:suppressAutoHyphens/>
              <w:jc w:val="both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</w:p>
          <w:p w14:paraId="336D0083" w14:textId="77777777" w:rsidR="0097770A" w:rsidRPr="00676217" w:rsidRDefault="0097770A" w:rsidP="00676217">
            <w:pPr>
              <w:pStyle w:val="a5"/>
              <w:jc w:val="both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837" w:type="dxa"/>
          </w:tcPr>
          <w:p w14:paraId="77B95EA7" w14:textId="77777777" w:rsidR="0097770A" w:rsidRPr="002D7F90" w:rsidRDefault="0097770A" w:rsidP="00813982">
            <w:pPr>
              <w:pStyle w:val="a3"/>
              <w:ind w:left="0"/>
              <w:jc w:val="both"/>
              <w:rPr>
                <w:bCs/>
              </w:rPr>
            </w:pPr>
          </w:p>
        </w:tc>
      </w:tr>
      <w:tr w:rsidR="00A61F29" w14:paraId="6F9F8CAC" w14:textId="77777777" w:rsidTr="00813982">
        <w:trPr>
          <w:trHeight w:val="492"/>
        </w:trPr>
        <w:tc>
          <w:tcPr>
            <w:tcW w:w="1135" w:type="dxa"/>
          </w:tcPr>
          <w:p w14:paraId="1A09D661" w14:textId="77777777" w:rsidR="00A61F29" w:rsidRPr="00676217" w:rsidRDefault="00A61F29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Май</w:t>
            </w:r>
          </w:p>
        </w:tc>
        <w:tc>
          <w:tcPr>
            <w:tcW w:w="992" w:type="dxa"/>
          </w:tcPr>
          <w:p w14:paraId="067206A2" w14:textId="77777777" w:rsidR="00A61F29" w:rsidRPr="00676217" w:rsidRDefault="00A61F29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065" w:type="dxa"/>
          </w:tcPr>
          <w:p w14:paraId="5F751B97" w14:textId="77777777" w:rsidR="00A61F29" w:rsidRPr="00676217" w:rsidRDefault="00A61F29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1.Знакомство с пространственными фигурами – пирамида, конус, цилиндр. Их распознавание.</w:t>
            </w:r>
          </w:p>
          <w:p w14:paraId="2AB0462D" w14:textId="77777777" w:rsidR="00A61F29" w:rsidRPr="00676217" w:rsidRDefault="00A61F29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2.Знакомство с пространственными фигурами – пирамида, конус, цилиндр. Их распознавание.</w:t>
            </w:r>
          </w:p>
        </w:tc>
        <w:tc>
          <w:tcPr>
            <w:tcW w:w="2894" w:type="dxa"/>
          </w:tcPr>
          <w:p w14:paraId="4780E96A" w14:textId="77777777" w:rsidR="00A61F29" w:rsidRPr="00676217" w:rsidRDefault="00A61F29" w:rsidP="00676217">
            <w:pPr>
              <w:pStyle w:val="a5"/>
              <w:jc w:val="both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1.Формировать умение находить в окружающей обстановке предметы формы пирамиды, конуса, цилиндра.</w:t>
            </w:r>
          </w:p>
          <w:p w14:paraId="378762C5" w14:textId="77777777" w:rsidR="00A61F29" w:rsidRPr="00676217" w:rsidRDefault="00A61F29" w:rsidP="00676217">
            <w:pPr>
              <w:pStyle w:val="a5"/>
              <w:jc w:val="both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sz w:val="22"/>
                <w:szCs w:val="22"/>
              </w:rPr>
              <w:t>2.Закрепить представления о составе числа 10, взаимосвязи целого и частей, сложении и вычитании на числовом отрезке</w:t>
            </w:r>
          </w:p>
        </w:tc>
        <w:tc>
          <w:tcPr>
            <w:tcW w:w="1837" w:type="dxa"/>
          </w:tcPr>
          <w:p w14:paraId="5FE5028C" w14:textId="77777777" w:rsidR="00A61F29" w:rsidRPr="00BC645F" w:rsidRDefault="00BC645F" w:rsidP="00813982">
            <w:pPr>
              <w:pStyle w:val="a3"/>
              <w:ind w:left="0"/>
              <w:jc w:val="both"/>
              <w:rPr>
                <w:rFonts w:ascii="Times New Roman" w:hAnsi="Times New Roman"/>
                <w:bCs/>
              </w:rPr>
            </w:pPr>
            <w:r w:rsidRPr="00BC645F">
              <w:rPr>
                <w:rFonts w:ascii="Times New Roman" w:hAnsi="Times New Roman"/>
              </w:rPr>
              <w:t>Консультация для родителей «Как помо</w:t>
            </w:r>
            <w:r>
              <w:rPr>
                <w:rFonts w:ascii="Times New Roman" w:hAnsi="Times New Roman"/>
              </w:rPr>
              <w:t>чь ребёнку полюбить математику»</w:t>
            </w:r>
          </w:p>
        </w:tc>
      </w:tr>
      <w:tr w:rsidR="00A61F29" w14:paraId="744E0E9C" w14:textId="77777777" w:rsidTr="00813982">
        <w:trPr>
          <w:trHeight w:val="492"/>
        </w:trPr>
        <w:tc>
          <w:tcPr>
            <w:tcW w:w="1135" w:type="dxa"/>
          </w:tcPr>
          <w:p w14:paraId="56E49E31" w14:textId="77777777" w:rsidR="00A61F29" w:rsidRPr="00676217" w:rsidRDefault="00A61F29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14:paraId="1B959372" w14:textId="77777777" w:rsidR="00A61F29" w:rsidRPr="00676217" w:rsidRDefault="00A61F29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3065" w:type="dxa"/>
          </w:tcPr>
          <w:p w14:paraId="5446477E" w14:textId="77777777" w:rsidR="00A61F29" w:rsidRPr="00676217" w:rsidRDefault="00A61F29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1.Работа с таблицами.</w:t>
            </w:r>
          </w:p>
          <w:p w14:paraId="273186C4" w14:textId="77777777" w:rsidR="00A61F29" w:rsidRPr="00676217" w:rsidRDefault="00A61F29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2. Работа с таблицами.</w:t>
            </w:r>
          </w:p>
        </w:tc>
        <w:tc>
          <w:tcPr>
            <w:tcW w:w="2894" w:type="dxa"/>
          </w:tcPr>
          <w:p w14:paraId="320BC673" w14:textId="77777777" w:rsidR="00A61F29" w:rsidRPr="00676217" w:rsidRDefault="00A61F29" w:rsidP="00676217">
            <w:pPr>
              <w:pStyle w:val="a5"/>
              <w:jc w:val="both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1. Познакомить детей с использованием символов для обозначения свойств предметов (цвет, форма, размер).</w:t>
            </w:r>
          </w:p>
          <w:p w14:paraId="08C8FAEE" w14:textId="77777777" w:rsidR="00A61F29" w:rsidRPr="00676217" w:rsidRDefault="00A61F29" w:rsidP="00676217">
            <w:pPr>
              <w:pStyle w:val="a5"/>
              <w:jc w:val="both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sz w:val="22"/>
                <w:szCs w:val="22"/>
              </w:rPr>
              <w:t>2.Закрепить представления о составе чисел 8, 9 и 10, умение ориентироваться по плану</w:t>
            </w:r>
          </w:p>
        </w:tc>
        <w:tc>
          <w:tcPr>
            <w:tcW w:w="1837" w:type="dxa"/>
          </w:tcPr>
          <w:p w14:paraId="214F2513" w14:textId="77777777" w:rsidR="00A61F29" w:rsidRPr="002D7F90" w:rsidRDefault="00A61F29" w:rsidP="00813982">
            <w:pPr>
              <w:pStyle w:val="a3"/>
              <w:ind w:left="0"/>
              <w:jc w:val="both"/>
              <w:rPr>
                <w:bCs/>
              </w:rPr>
            </w:pPr>
          </w:p>
        </w:tc>
      </w:tr>
      <w:tr w:rsidR="00A61F29" w14:paraId="523358D9" w14:textId="77777777" w:rsidTr="00813982">
        <w:trPr>
          <w:trHeight w:val="492"/>
        </w:trPr>
        <w:tc>
          <w:tcPr>
            <w:tcW w:w="1135" w:type="dxa"/>
          </w:tcPr>
          <w:p w14:paraId="7193662A" w14:textId="77777777" w:rsidR="00A61F29" w:rsidRPr="00676217" w:rsidRDefault="00A61F29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14:paraId="3EC33DE3" w14:textId="77777777" w:rsidR="00A61F29" w:rsidRPr="00676217" w:rsidRDefault="00A61F29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3065" w:type="dxa"/>
          </w:tcPr>
          <w:p w14:paraId="632A0534" w14:textId="77777777" w:rsidR="00A61F29" w:rsidRPr="00676217" w:rsidRDefault="00A61F29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1.Упражнения по выбору детей</w:t>
            </w:r>
          </w:p>
          <w:p w14:paraId="5E1690A1" w14:textId="77777777" w:rsidR="00646975" w:rsidRPr="00676217" w:rsidRDefault="00646975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2. Упражнения по выбору детей</w:t>
            </w:r>
          </w:p>
          <w:p w14:paraId="22B74A2E" w14:textId="77777777" w:rsidR="00646975" w:rsidRPr="00676217" w:rsidRDefault="00646975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94" w:type="dxa"/>
          </w:tcPr>
          <w:p w14:paraId="6CA58A72" w14:textId="77777777" w:rsidR="00646975" w:rsidRPr="00676217" w:rsidRDefault="00A61F29" w:rsidP="00676217">
            <w:pPr>
              <w:pStyle w:val="a5"/>
              <w:jc w:val="both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1.</w:t>
            </w:r>
            <w:r w:rsidR="00646975"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 xml:space="preserve"> Закрепить представления о свойствах предметов, сложении и вычитании групп предметов, взаимосвязи целого и частей, геометрические представления.</w:t>
            </w:r>
          </w:p>
          <w:p w14:paraId="25BD190C" w14:textId="77777777" w:rsidR="00646975" w:rsidRPr="00676217" w:rsidRDefault="00646975" w:rsidP="00676217">
            <w:pPr>
              <w:tabs>
                <w:tab w:val="left" w:pos="708"/>
              </w:tabs>
              <w:suppressAutoHyphens/>
              <w:jc w:val="both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2.Повторить количественный и порядковый счет, цифры 0-9, состав чисел в пределах 10.</w:t>
            </w:r>
          </w:p>
          <w:p w14:paraId="6276AEE9" w14:textId="77777777" w:rsidR="00A61F29" w:rsidRPr="00676217" w:rsidRDefault="00A61F29" w:rsidP="00676217">
            <w:pPr>
              <w:pStyle w:val="a5"/>
              <w:jc w:val="both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837" w:type="dxa"/>
          </w:tcPr>
          <w:p w14:paraId="7E20FA68" w14:textId="77777777" w:rsidR="00A61F29" w:rsidRPr="002D7F90" w:rsidRDefault="00A61F29" w:rsidP="00813982">
            <w:pPr>
              <w:pStyle w:val="a3"/>
              <w:ind w:left="0"/>
              <w:jc w:val="both"/>
              <w:rPr>
                <w:bCs/>
              </w:rPr>
            </w:pPr>
          </w:p>
        </w:tc>
      </w:tr>
      <w:tr w:rsidR="00646975" w14:paraId="41FBD72C" w14:textId="77777777" w:rsidTr="00813982">
        <w:trPr>
          <w:trHeight w:val="492"/>
        </w:trPr>
        <w:tc>
          <w:tcPr>
            <w:tcW w:w="1135" w:type="dxa"/>
          </w:tcPr>
          <w:p w14:paraId="16E45A6C" w14:textId="77777777" w:rsidR="00646975" w:rsidRPr="00676217" w:rsidRDefault="00646975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14:paraId="516D8FB0" w14:textId="77777777" w:rsidR="00646975" w:rsidRPr="00676217" w:rsidRDefault="00646975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67621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3065" w:type="dxa"/>
          </w:tcPr>
          <w:p w14:paraId="732E4473" w14:textId="77777777" w:rsidR="00646975" w:rsidRPr="00676217" w:rsidRDefault="00646975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1.Упражнения по выбору детей</w:t>
            </w:r>
          </w:p>
          <w:p w14:paraId="5104F719" w14:textId="77777777" w:rsidR="00646975" w:rsidRPr="00676217" w:rsidRDefault="00646975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76217">
              <w:rPr>
                <w:rFonts w:ascii="Times New Roman" w:hAnsi="Times New Roman"/>
              </w:rPr>
              <w:t>2. Упражнения по выбору детей</w:t>
            </w:r>
          </w:p>
          <w:p w14:paraId="468855B8" w14:textId="77777777" w:rsidR="00646975" w:rsidRPr="00676217" w:rsidRDefault="00646975" w:rsidP="006D7D28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94" w:type="dxa"/>
          </w:tcPr>
          <w:p w14:paraId="774D534D" w14:textId="77777777" w:rsidR="00646975" w:rsidRPr="00676217" w:rsidRDefault="00646975" w:rsidP="00676217">
            <w:pPr>
              <w:tabs>
                <w:tab w:val="left" w:pos="708"/>
              </w:tabs>
              <w:suppressAutoHyphens/>
              <w:jc w:val="both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rFonts w:eastAsia="SimSun"/>
                <w:color w:val="00000A"/>
                <w:sz w:val="22"/>
                <w:szCs w:val="22"/>
                <w:lang w:eastAsia="en-US"/>
              </w:rPr>
              <w:t>1. Повторить сравнение чисел на наглядной основе, взаимосвязь целого и частей, состав чисел в пределах 10.</w:t>
            </w:r>
          </w:p>
          <w:p w14:paraId="6C819A8B" w14:textId="77777777" w:rsidR="00646975" w:rsidRPr="00676217" w:rsidRDefault="00646975" w:rsidP="00676217">
            <w:pPr>
              <w:pStyle w:val="a5"/>
              <w:jc w:val="both"/>
              <w:rPr>
                <w:rFonts w:eastAsia="SimSun"/>
                <w:color w:val="00000A"/>
                <w:sz w:val="22"/>
                <w:szCs w:val="22"/>
                <w:lang w:eastAsia="en-US"/>
              </w:rPr>
            </w:pPr>
            <w:r w:rsidRPr="00676217">
              <w:rPr>
                <w:sz w:val="22"/>
                <w:szCs w:val="22"/>
              </w:rPr>
              <w:t>2.Закрепить представления о символах, сложении и вычитание чисел на числовом отрезке</w:t>
            </w:r>
          </w:p>
        </w:tc>
        <w:tc>
          <w:tcPr>
            <w:tcW w:w="1837" w:type="dxa"/>
          </w:tcPr>
          <w:p w14:paraId="4312C427" w14:textId="77777777" w:rsidR="00646975" w:rsidRPr="002D7F90" w:rsidRDefault="00646975" w:rsidP="00813982">
            <w:pPr>
              <w:pStyle w:val="a3"/>
              <w:ind w:left="0"/>
              <w:jc w:val="both"/>
              <w:rPr>
                <w:bCs/>
              </w:rPr>
            </w:pPr>
          </w:p>
        </w:tc>
      </w:tr>
    </w:tbl>
    <w:p w14:paraId="757A8601" w14:textId="77777777" w:rsidR="00813982" w:rsidRDefault="00813982" w:rsidP="00813982">
      <w:pPr>
        <w:pStyle w:val="a3"/>
        <w:ind w:left="2203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873B817" w14:textId="77777777" w:rsidR="00181ABE" w:rsidRPr="007F4643" w:rsidRDefault="00181ABE" w:rsidP="00181ABE">
      <w:pPr>
        <w:jc w:val="center"/>
        <w:rPr>
          <w:b/>
        </w:rPr>
      </w:pPr>
      <w:r w:rsidRPr="007F4643">
        <w:rPr>
          <w:b/>
        </w:rPr>
        <w:t>5. Методическое обеспечение</w:t>
      </w:r>
    </w:p>
    <w:p w14:paraId="0A6A4192" w14:textId="77777777" w:rsidR="00181ABE" w:rsidRPr="00BC2576" w:rsidRDefault="00181ABE" w:rsidP="00181ABE">
      <w:pPr>
        <w:jc w:val="center"/>
        <w:rPr>
          <w:b/>
        </w:rPr>
      </w:pPr>
      <w:r w:rsidRPr="007F4643">
        <w:rPr>
          <w:b/>
        </w:rPr>
        <w:t>Формы занятий</w:t>
      </w:r>
      <w:r w:rsidRPr="00BC2576">
        <w:rPr>
          <w:b/>
        </w:rPr>
        <w:t xml:space="preserve"> </w:t>
      </w:r>
    </w:p>
    <w:p w14:paraId="29623137" w14:textId="77777777" w:rsidR="00181ABE" w:rsidRDefault="00181ABE" w:rsidP="00181ABE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706E725" w14:textId="77777777" w:rsidR="00181ABE" w:rsidRPr="0091251E" w:rsidRDefault="00181ABE" w:rsidP="00181ABE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1251E">
        <w:rPr>
          <w:rFonts w:ascii="Times New Roman" w:hAnsi="Times New Roman"/>
          <w:sz w:val="24"/>
          <w:szCs w:val="24"/>
        </w:rPr>
        <w:t>В занятия включены подвижные игры, физкультминутки, пальчиковые игры, которые позволяют детям расслабиться;</w:t>
      </w:r>
    </w:p>
    <w:p w14:paraId="1EDE39F4" w14:textId="77777777" w:rsidR="00181ABE" w:rsidRPr="0091251E" w:rsidRDefault="00181ABE" w:rsidP="00181AB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line="360" w:lineRule="auto"/>
        <w:ind w:left="0" w:firstLine="0"/>
        <w:jc w:val="both"/>
      </w:pPr>
      <w:r w:rsidRPr="0091251E">
        <w:t>беседы;</w:t>
      </w:r>
    </w:p>
    <w:p w14:paraId="4E62125E" w14:textId="77777777" w:rsidR="00181ABE" w:rsidRPr="0091251E" w:rsidRDefault="00181ABE" w:rsidP="00181AB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line="360" w:lineRule="auto"/>
        <w:ind w:left="0" w:firstLine="0"/>
        <w:jc w:val="both"/>
      </w:pPr>
      <w:r w:rsidRPr="0091251E">
        <w:t>различные виды игр;</w:t>
      </w:r>
    </w:p>
    <w:p w14:paraId="236779FD" w14:textId="77777777" w:rsidR="00181ABE" w:rsidRPr="0091251E" w:rsidRDefault="00181ABE" w:rsidP="00181AB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line="360" w:lineRule="auto"/>
        <w:ind w:left="0" w:firstLine="0"/>
        <w:jc w:val="both"/>
      </w:pPr>
      <w:r w:rsidRPr="0091251E">
        <w:t>рисунки и композиции;</w:t>
      </w:r>
    </w:p>
    <w:p w14:paraId="53BFB095" w14:textId="77777777" w:rsidR="00181ABE" w:rsidRPr="0091251E" w:rsidRDefault="00181ABE" w:rsidP="00181AB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line="360" w:lineRule="auto"/>
        <w:ind w:left="0" w:firstLine="0"/>
        <w:jc w:val="both"/>
      </w:pPr>
      <w:r w:rsidRPr="0091251E">
        <w:t>индивидуальная работа;</w:t>
      </w:r>
    </w:p>
    <w:p w14:paraId="7BE61D84" w14:textId="77777777" w:rsidR="00181ABE" w:rsidRPr="0091251E" w:rsidRDefault="00181ABE" w:rsidP="00181AB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line="360" w:lineRule="auto"/>
        <w:ind w:left="0" w:firstLine="0"/>
        <w:jc w:val="both"/>
      </w:pPr>
      <w:r w:rsidRPr="0091251E">
        <w:t>сюжетно-дидактические игры;</w:t>
      </w:r>
    </w:p>
    <w:p w14:paraId="4607458B" w14:textId="77777777" w:rsidR="00181ABE" w:rsidRPr="0091251E" w:rsidRDefault="00181ABE" w:rsidP="00181AB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line="360" w:lineRule="auto"/>
        <w:ind w:left="0" w:firstLine="0"/>
        <w:jc w:val="both"/>
      </w:pPr>
      <w:r w:rsidRPr="0091251E">
        <w:t>викторины;</w:t>
      </w:r>
    </w:p>
    <w:p w14:paraId="2003B140" w14:textId="77777777" w:rsidR="00181ABE" w:rsidRDefault="00181ABE" w:rsidP="00181AB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line="360" w:lineRule="auto"/>
        <w:ind w:left="0" w:firstLine="0"/>
        <w:jc w:val="both"/>
      </w:pPr>
      <w:r w:rsidRPr="0091251E">
        <w:t>работа с родителями</w:t>
      </w:r>
    </w:p>
    <w:p w14:paraId="48B3B03A" w14:textId="77777777" w:rsidR="00813982" w:rsidRPr="007F4643" w:rsidRDefault="00181ABE" w:rsidP="0043640F">
      <w:pPr>
        <w:pStyle w:val="a3"/>
        <w:ind w:left="220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07C81F4" w14:textId="77777777" w:rsidR="00181ABE" w:rsidRDefault="00181ABE" w:rsidP="00181ABE">
      <w:pPr>
        <w:shd w:val="clear" w:color="auto" w:fill="FFFFFF"/>
        <w:spacing w:line="360" w:lineRule="auto"/>
        <w:ind w:left="720"/>
        <w:jc w:val="center"/>
        <w:rPr>
          <w:b/>
        </w:rPr>
      </w:pPr>
    </w:p>
    <w:p w14:paraId="33924229" w14:textId="77777777" w:rsidR="00181ABE" w:rsidRDefault="00181ABE" w:rsidP="00181ABE">
      <w:pPr>
        <w:shd w:val="clear" w:color="auto" w:fill="FFFFFF"/>
        <w:spacing w:line="360" w:lineRule="auto"/>
        <w:ind w:left="720"/>
        <w:jc w:val="center"/>
        <w:rPr>
          <w:b/>
        </w:rPr>
      </w:pPr>
    </w:p>
    <w:p w14:paraId="0D00F48A" w14:textId="77777777" w:rsidR="00181ABE" w:rsidRDefault="00181ABE" w:rsidP="00181ABE">
      <w:pPr>
        <w:shd w:val="clear" w:color="auto" w:fill="FFFFFF"/>
        <w:spacing w:line="360" w:lineRule="auto"/>
        <w:ind w:left="720"/>
        <w:jc w:val="center"/>
        <w:rPr>
          <w:b/>
        </w:rPr>
      </w:pPr>
    </w:p>
    <w:p w14:paraId="5209DC7A" w14:textId="77777777" w:rsidR="001C0BD2" w:rsidRDefault="001C0BD2" w:rsidP="00181ABE">
      <w:pPr>
        <w:shd w:val="clear" w:color="auto" w:fill="FFFFFF"/>
        <w:spacing w:line="360" w:lineRule="auto"/>
        <w:ind w:left="720"/>
        <w:jc w:val="center"/>
        <w:rPr>
          <w:b/>
        </w:rPr>
      </w:pPr>
    </w:p>
    <w:p w14:paraId="6CBFC839" w14:textId="77777777" w:rsidR="001C0BD2" w:rsidRDefault="001C0BD2" w:rsidP="00181ABE">
      <w:pPr>
        <w:shd w:val="clear" w:color="auto" w:fill="FFFFFF"/>
        <w:spacing w:line="360" w:lineRule="auto"/>
        <w:ind w:left="720"/>
        <w:jc w:val="center"/>
        <w:rPr>
          <w:b/>
        </w:rPr>
      </w:pPr>
    </w:p>
    <w:p w14:paraId="54989387" w14:textId="77777777" w:rsidR="001C0BD2" w:rsidRDefault="001C0BD2" w:rsidP="00181ABE">
      <w:pPr>
        <w:shd w:val="clear" w:color="auto" w:fill="FFFFFF"/>
        <w:spacing w:line="360" w:lineRule="auto"/>
        <w:ind w:left="720"/>
        <w:jc w:val="center"/>
        <w:rPr>
          <w:b/>
        </w:rPr>
      </w:pPr>
    </w:p>
    <w:p w14:paraId="78B21D35" w14:textId="14712B58" w:rsidR="00181ABE" w:rsidRDefault="00181ABE" w:rsidP="00181ABE">
      <w:pPr>
        <w:shd w:val="clear" w:color="auto" w:fill="FFFFFF"/>
        <w:spacing w:line="360" w:lineRule="auto"/>
        <w:ind w:left="720"/>
        <w:jc w:val="center"/>
        <w:rPr>
          <w:b/>
        </w:rPr>
      </w:pPr>
      <w:r>
        <w:rPr>
          <w:b/>
        </w:rPr>
        <w:t>Методы и приёмы</w:t>
      </w:r>
    </w:p>
    <w:p w14:paraId="64177A9B" w14:textId="77777777" w:rsidR="00181ABE" w:rsidRDefault="00181ABE" w:rsidP="00181ABE">
      <w:pPr>
        <w:shd w:val="clear" w:color="auto" w:fill="FFFFFF"/>
        <w:spacing w:line="360" w:lineRule="auto"/>
        <w:ind w:left="720"/>
        <w:jc w:val="center"/>
        <w:rPr>
          <w:b/>
        </w:rPr>
      </w:pPr>
    </w:p>
    <w:p w14:paraId="73C76BFD" w14:textId="77777777" w:rsidR="00181ABE" w:rsidRPr="007E7C78" w:rsidRDefault="00181ABE" w:rsidP="00181ABE">
      <w:pPr>
        <w:shd w:val="clear" w:color="auto" w:fill="FFFFFF"/>
        <w:spacing w:line="360" w:lineRule="auto"/>
        <w:ind w:left="720"/>
        <w:jc w:val="center"/>
        <w:rPr>
          <w:b/>
        </w:rPr>
      </w:pPr>
    </w:p>
    <w:p w14:paraId="4486C764" w14:textId="77777777" w:rsidR="00181ABE" w:rsidRPr="007E7C78" w:rsidRDefault="00181ABE" w:rsidP="00181ABE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line="360" w:lineRule="auto"/>
        <w:ind w:left="0" w:firstLine="0"/>
        <w:jc w:val="both"/>
      </w:pPr>
      <w:r w:rsidRPr="007E7C78">
        <w:t>наглядный;</w:t>
      </w:r>
    </w:p>
    <w:p w14:paraId="019C1230" w14:textId="77777777" w:rsidR="00181ABE" w:rsidRPr="007E7C78" w:rsidRDefault="00181ABE" w:rsidP="00181ABE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line="360" w:lineRule="auto"/>
        <w:ind w:left="0" w:firstLine="0"/>
        <w:jc w:val="both"/>
      </w:pPr>
      <w:r w:rsidRPr="007E7C78">
        <w:t>исследовательский;</w:t>
      </w:r>
    </w:p>
    <w:p w14:paraId="5B725A28" w14:textId="77777777" w:rsidR="00181ABE" w:rsidRPr="007E7C78" w:rsidRDefault="00181ABE" w:rsidP="00181ABE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line="360" w:lineRule="auto"/>
        <w:ind w:left="0" w:firstLine="0"/>
        <w:jc w:val="both"/>
      </w:pPr>
      <w:r w:rsidRPr="007E7C78">
        <w:t>проблемно-поисковый;</w:t>
      </w:r>
    </w:p>
    <w:p w14:paraId="4CF99C81" w14:textId="77777777" w:rsidR="00181ABE" w:rsidRPr="007E7C78" w:rsidRDefault="00181ABE" w:rsidP="00181ABE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line="360" w:lineRule="auto"/>
        <w:ind w:left="0" w:firstLine="0"/>
        <w:jc w:val="both"/>
      </w:pPr>
      <w:r w:rsidRPr="007E7C78">
        <w:t>объяснительно-иллюстративный;</w:t>
      </w:r>
    </w:p>
    <w:p w14:paraId="1EF5DC5A" w14:textId="77777777" w:rsidR="00181ABE" w:rsidRPr="007E7C78" w:rsidRDefault="00181ABE" w:rsidP="00181ABE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line="360" w:lineRule="auto"/>
        <w:ind w:left="0" w:firstLine="0"/>
        <w:rPr>
          <w:b/>
          <w:bCs/>
        </w:rPr>
      </w:pPr>
      <w:r w:rsidRPr="007E7C78">
        <w:t>практический.</w:t>
      </w:r>
    </w:p>
    <w:p w14:paraId="59133A37" w14:textId="77777777" w:rsidR="00181ABE" w:rsidRPr="007E7C78" w:rsidRDefault="00181ABE" w:rsidP="00181ABE">
      <w:pPr>
        <w:shd w:val="clear" w:color="auto" w:fill="FFFFFF"/>
        <w:spacing w:line="360" w:lineRule="auto"/>
        <w:jc w:val="both"/>
      </w:pPr>
    </w:p>
    <w:p w14:paraId="51AD41CC" w14:textId="77777777" w:rsidR="00181ABE" w:rsidRPr="007E7C78" w:rsidRDefault="00181ABE" w:rsidP="00181ABE">
      <w:pPr>
        <w:shd w:val="clear" w:color="auto" w:fill="FFFFFF"/>
        <w:spacing w:line="360" w:lineRule="auto"/>
        <w:jc w:val="both"/>
      </w:pPr>
      <w:r w:rsidRPr="007E7C78">
        <w:t>•</w:t>
      </w:r>
      <w:r w:rsidRPr="007E7C78">
        <w:tab/>
        <w:t>организационные;</w:t>
      </w:r>
    </w:p>
    <w:p w14:paraId="7EC20593" w14:textId="77777777" w:rsidR="00181ABE" w:rsidRPr="007E7C78" w:rsidRDefault="00181ABE" w:rsidP="00181ABE">
      <w:pPr>
        <w:shd w:val="clear" w:color="auto" w:fill="FFFFFF"/>
        <w:spacing w:line="360" w:lineRule="auto"/>
        <w:jc w:val="both"/>
      </w:pPr>
      <w:r w:rsidRPr="007E7C78">
        <w:t>•</w:t>
      </w:r>
      <w:r w:rsidRPr="007E7C78">
        <w:tab/>
        <w:t>мотивирующие;</w:t>
      </w:r>
    </w:p>
    <w:p w14:paraId="745CC9C4" w14:textId="77777777" w:rsidR="00181ABE" w:rsidRPr="007E7C78" w:rsidRDefault="00181ABE" w:rsidP="00181ABE">
      <w:pPr>
        <w:shd w:val="clear" w:color="auto" w:fill="FFFFFF"/>
        <w:spacing w:line="360" w:lineRule="auto"/>
        <w:jc w:val="both"/>
      </w:pPr>
      <w:r w:rsidRPr="007E7C78">
        <w:t>•</w:t>
      </w:r>
      <w:r w:rsidRPr="007E7C78">
        <w:tab/>
        <w:t>словесные;</w:t>
      </w:r>
    </w:p>
    <w:p w14:paraId="26B55DAA" w14:textId="77777777" w:rsidR="00181ABE" w:rsidRPr="007E7C78" w:rsidRDefault="00181ABE" w:rsidP="00181ABE">
      <w:pPr>
        <w:shd w:val="clear" w:color="auto" w:fill="FFFFFF"/>
        <w:spacing w:line="360" w:lineRule="auto"/>
        <w:jc w:val="both"/>
      </w:pPr>
      <w:r w:rsidRPr="007E7C78">
        <w:t>•</w:t>
      </w:r>
      <w:r w:rsidRPr="007E7C78">
        <w:tab/>
        <w:t>игровые;</w:t>
      </w:r>
    </w:p>
    <w:p w14:paraId="16D7072C" w14:textId="77777777" w:rsidR="00181ABE" w:rsidRDefault="00181ABE" w:rsidP="00181ABE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7E7C78">
        <w:t>•</w:t>
      </w:r>
      <w:r w:rsidRPr="007E7C78">
        <w:tab/>
        <w:t>наглядные</w:t>
      </w:r>
      <w:r w:rsidRPr="00BC2576">
        <w:rPr>
          <w:sz w:val="28"/>
          <w:szCs w:val="28"/>
        </w:rPr>
        <w:t>.</w:t>
      </w:r>
    </w:p>
    <w:p w14:paraId="523AD03E" w14:textId="77777777" w:rsidR="00676217" w:rsidRDefault="00676217" w:rsidP="00181ABE">
      <w:pPr>
        <w:shd w:val="clear" w:color="auto" w:fill="FFFFFF"/>
        <w:spacing w:line="360" w:lineRule="auto"/>
        <w:jc w:val="center"/>
        <w:rPr>
          <w:b/>
        </w:rPr>
      </w:pPr>
    </w:p>
    <w:p w14:paraId="3553A946" w14:textId="77777777" w:rsidR="00676217" w:rsidRDefault="00676217" w:rsidP="00181ABE">
      <w:pPr>
        <w:shd w:val="clear" w:color="auto" w:fill="FFFFFF"/>
        <w:spacing w:line="360" w:lineRule="auto"/>
        <w:jc w:val="center"/>
        <w:rPr>
          <w:b/>
        </w:rPr>
      </w:pPr>
    </w:p>
    <w:p w14:paraId="6591B898" w14:textId="77777777" w:rsidR="00676217" w:rsidRDefault="00676217" w:rsidP="00181ABE">
      <w:pPr>
        <w:shd w:val="clear" w:color="auto" w:fill="FFFFFF"/>
        <w:spacing w:line="360" w:lineRule="auto"/>
        <w:jc w:val="center"/>
        <w:rPr>
          <w:b/>
        </w:rPr>
      </w:pPr>
    </w:p>
    <w:p w14:paraId="22639B14" w14:textId="77777777" w:rsidR="00676217" w:rsidRDefault="00676217" w:rsidP="00181ABE">
      <w:pPr>
        <w:shd w:val="clear" w:color="auto" w:fill="FFFFFF"/>
        <w:spacing w:line="360" w:lineRule="auto"/>
        <w:jc w:val="center"/>
        <w:rPr>
          <w:b/>
        </w:rPr>
      </w:pPr>
    </w:p>
    <w:p w14:paraId="62410B68" w14:textId="77777777" w:rsidR="00676217" w:rsidRDefault="00676217" w:rsidP="00181ABE">
      <w:pPr>
        <w:shd w:val="clear" w:color="auto" w:fill="FFFFFF"/>
        <w:spacing w:line="360" w:lineRule="auto"/>
        <w:jc w:val="center"/>
        <w:rPr>
          <w:b/>
        </w:rPr>
      </w:pPr>
    </w:p>
    <w:p w14:paraId="745F7702" w14:textId="77777777" w:rsidR="00676217" w:rsidRDefault="00676217" w:rsidP="00181ABE">
      <w:pPr>
        <w:shd w:val="clear" w:color="auto" w:fill="FFFFFF"/>
        <w:spacing w:line="360" w:lineRule="auto"/>
        <w:jc w:val="center"/>
        <w:rPr>
          <w:b/>
        </w:rPr>
      </w:pPr>
    </w:p>
    <w:p w14:paraId="0D658CF4" w14:textId="77777777" w:rsidR="00676217" w:rsidRDefault="00676217" w:rsidP="00181ABE">
      <w:pPr>
        <w:shd w:val="clear" w:color="auto" w:fill="FFFFFF"/>
        <w:spacing w:line="360" w:lineRule="auto"/>
        <w:jc w:val="center"/>
        <w:rPr>
          <w:b/>
        </w:rPr>
      </w:pPr>
    </w:p>
    <w:p w14:paraId="0BDD1E9F" w14:textId="77777777" w:rsidR="00676217" w:rsidRDefault="00676217" w:rsidP="00181ABE">
      <w:pPr>
        <w:shd w:val="clear" w:color="auto" w:fill="FFFFFF"/>
        <w:spacing w:line="360" w:lineRule="auto"/>
        <w:jc w:val="center"/>
        <w:rPr>
          <w:b/>
        </w:rPr>
      </w:pPr>
    </w:p>
    <w:p w14:paraId="3CEC7328" w14:textId="77777777" w:rsidR="00676217" w:rsidRDefault="00676217" w:rsidP="00181ABE">
      <w:pPr>
        <w:shd w:val="clear" w:color="auto" w:fill="FFFFFF"/>
        <w:spacing w:line="360" w:lineRule="auto"/>
        <w:jc w:val="center"/>
        <w:rPr>
          <w:b/>
        </w:rPr>
      </w:pPr>
    </w:p>
    <w:p w14:paraId="560AA49D" w14:textId="77777777" w:rsidR="00676217" w:rsidRDefault="00676217" w:rsidP="00181ABE">
      <w:pPr>
        <w:shd w:val="clear" w:color="auto" w:fill="FFFFFF"/>
        <w:spacing w:line="360" w:lineRule="auto"/>
        <w:jc w:val="center"/>
        <w:rPr>
          <w:b/>
        </w:rPr>
      </w:pPr>
    </w:p>
    <w:p w14:paraId="715A0821" w14:textId="77777777" w:rsidR="00676217" w:rsidRDefault="00676217" w:rsidP="00181ABE">
      <w:pPr>
        <w:shd w:val="clear" w:color="auto" w:fill="FFFFFF"/>
        <w:spacing w:line="360" w:lineRule="auto"/>
        <w:jc w:val="center"/>
        <w:rPr>
          <w:b/>
        </w:rPr>
      </w:pPr>
    </w:p>
    <w:p w14:paraId="25F6C5D0" w14:textId="77777777" w:rsidR="00676217" w:rsidRDefault="00676217" w:rsidP="00181ABE">
      <w:pPr>
        <w:shd w:val="clear" w:color="auto" w:fill="FFFFFF"/>
        <w:spacing w:line="360" w:lineRule="auto"/>
        <w:jc w:val="center"/>
        <w:rPr>
          <w:b/>
        </w:rPr>
      </w:pPr>
    </w:p>
    <w:p w14:paraId="070F7EBA" w14:textId="77777777" w:rsidR="00676217" w:rsidRDefault="00676217" w:rsidP="00181ABE">
      <w:pPr>
        <w:shd w:val="clear" w:color="auto" w:fill="FFFFFF"/>
        <w:spacing w:line="360" w:lineRule="auto"/>
        <w:jc w:val="center"/>
        <w:rPr>
          <w:b/>
        </w:rPr>
      </w:pPr>
    </w:p>
    <w:p w14:paraId="787D67F4" w14:textId="77777777" w:rsidR="00676217" w:rsidRDefault="00676217" w:rsidP="00181ABE">
      <w:pPr>
        <w:shd w:val="clear" w:color="auto" w:fill="FFFFFF"/>
        <w:spacing w:line="360" w:lineRule="auto"/>
        <w:jc w:val="center"/>
        <w:rPr>
          <w:b/>
        </w:rPr>
      </w:pPr>
    </w:p>
    <w:p w14:paraId="7E09F94B" w14:textId="77777777" w:rsidR="00676217" w:rsidRDefault="00676217" w:rsidP="00181ABE">
      <w:pPr>
        <w:shd w:val="clear" w:color="auto" w:fill="FFFFFF"/>
        <w:spacing w:line="360" w:lineRule="auto"/>
        <w:jc w:val="center"/>
        <w:rPr>
          <w:b/>
        </w:rPr>
      </w:pPr>
    </w:p>
    <w:p w14:paraId="5FADA39C" w14:textId="77777777" w:rsidR="00676217" w:rsidRDefault="00676217" w:rsidP="00181ABE">
      <w:pPr>
        <w:shd w:val="clear" w:color="auto" w:fill="FFFFFF"/>
        <w:spacing w:line="360" w:lineRule="auto"/>
        <w:jc w:val="center"/>
        <w:rPr>
          <w:b/>
        </w:rPr>
      </w:pPr>
    </w:p>
    <w:p w14:paraId="236A9122" w14:textId="77777777" w:rsidR="00676217" w:rsidRDefault="00676217" w:rsidP="00181ABE">
      <w:pPr>
        <w:shd w:val="clear" w:color="auto" w:fill="FFFFFF"/>
        <w:spacing w:line="360" w:lineRule="auto"/>
        <w:jc w:val="center"/>
        <w:rPr>
          <w:b/>
        </w:rPr>
      </w:pPr>
    </w:p>
    <w:p w14:paraId="4A4E89B0" w14:textId="77777777" w:rsidR="00676217" w:rsidRDefault="00676217" w:rsidP="00181ABE">
      <w:pPr>
        <w:shd w:val="clear" w:color="auto" w:fill="FFFFFF"/>
        <w:spacing w:line="360" w:lineRule="auto"/>
        <w:jc w:val="center"/>
        <w:rPr>
          <w:b/>
        </w:rPr>
      </w:pPr>
    </w:p>
    <w:p w14:paraId="4204F197" w14:textId="77777777" w:rsidR="00676217" w:rsidRDefault="00676217" w:rsidP="00181ABE">
      <w:pPr>
        <w:shd w:val="clear" w:color="auto" w:fill="FFFFFF"/>
        <w:spacing w:line="360" w:lineRule="auto"/>
        <w:jc w:val="center"/>
        <w:rPr>
          <w:b/>
        </w:rPr>
      </w:pPr>
    </w:p>
    <w:p w14:paraId="52B500BA" w14:textId="77777777" w:rsidR="00676217" w:rsidRDefault="00676217" w:rsidP="00181ABE">
      <w:pPr>
        <w:shd w:val="clear" w:color="auto" w:fill="FFFFFF"/>
        <w:spacing w:line="360" w:lineRule="auto"/>
        <w:jc w:val="center"/>
        <w:rPr>
          <w:b/>
        </w:rPr>
      </w:pPr>
    </w:p>
    <w:p w14:paraId="04E9B55E" w14:textId="77777777" w:rsidR="00676217" w:rsidRDefault="00676217" w:rsidP="00181ABE">
      <w:pPr>
        <w:shd w:val="clear" w:color="auto" w:fill="FFFFFF"/>
        <w:spacing w:line="360" w:lineRule="auto"/>
        <w:jc w:val="center"/>
        <w:rPr>
          <w:b/>
        </w:rPr>
      </w:pPr>
    </w:p>
    <w:p w14:paraId="00707E80" w14:textId="77777777" w:rsidR="00E40152" w:rsidRPr="007E7C78" w:rsidRDefault="00E40152" w:rsidP="00E40152">
      <w:pPr>
        <w:shd w:val="clear" w:color="auto" w:fill="FFFFFF"/>
        <w:spacing w:line="360" w:lineRule="auto"/>
        <w:jc w:val="center"/>
        <w:rPr>
          <w:b/>
        </w:rPr>
      </w:pPr>
      <w:r w:rsidRPr="007E7C78">
        <w:rPr>
          <w:b/>
        </w:rPr>
        <w:t>Материально-технические средства оснащения</w:t>
      </w:r>
      <w:r>
        <w:rPr>
          <w:b/>
        </w:rPr>
        <w:t>2 год обучения</w:t>
      </w:r>
    </w:p>
    <w:tbl>
      <w:tblPr>
        <w:tblStyle w:val="1"/>
        <w:tblW w:w="11023" w:type="dxa"/>
        <w:tblInd w:w="-1246" w:type="dxa"/>
        <w:tblLayout w:type="fixed"/>
        <w:tblLook w:val="04A0" w:firstRow="1" w:lastRow="0" w:firstColumn="1" w:lastColumn="0" w:noHBand="0" w:noVBand="1"/>
      </w:tblPr>
      <w:tblGrid>
        <w:gridCol w:w="993"/>
        <w:gridCol w:w="1950"/>
        <w:gridCol w:w="8080"/>
      </w:tblGrid>
      <w:tr w:rsidR="00E40152" w:rsidRPr="009B25D4" w14:paraId="441F0A55" w14:textId="77777777" w:rsidTr="0013290E">
        <w:tc>
          <w:tcPr>
            <w:tcW w:w="993" w:type="dxa"/>
          </w:tcPr>
          <w:p w14:paraId="76B19A43" w14:textId="77777777" w:rsidR="00E40152" w:rsidRPr="007E7C78" w:rsidRDefault="00E40152" w:rsidP="0013290E">
            <w:r w:rsidRPr="007E7C78">
              <w:t>№</w:t>
            </w:r>
          </w:p>
        </w:tc>
        <w:tc>
          <w:tcPr>
            <w:tcW w:w="1950" w:type="dxa"/>
          </w:tcPr>
          <w:p w14:paraId="1677EB2A" w14:textId="77777777" w:rsidR="00E40152" w:rsidRPr="007E7C78" w:rsidRDefault="00E40152" w:rsidP="0013290E">
            <w:r>
              <w:t>Наименование образовательн</w:t>
            </w:r>
            <w:r w:rsidRPr="007E7C78">
              <w:t>х модулей</w:t>
            </w:r>
          </w:p>
        </w:tc>
        <w:tc>
          <w:tcPr>
            <w:tcW w:w="8080" w:type="dxa"/>
          </w:tcPr>
          <w:p w14:paraId="11855BCA" w14:textId="77777777" w:rsidR="00E40152" w:rsidRPr="007E7C78" w:rsidRDefault="00E40152" w:rsidP="0013290E">
            <w:pPr>
              <w:jc w:val="center"/>
            </w:pPr>
            <w:r w:rsidRPr="007E7C78">
              <w:t>Средства оснащения</w:t>
            </w:r>
          </w:p>
        </w:tc>
      </w:tr>
      <w:tr w:rsidR="00E40152" w:rsidRPr="009B25D4" w14:paraId="08727AEE" w14:textId="77777777" w:rsidTr="0013290E">
        <w:trPr>
          <w:trHeight w:val="1020"/>
        </w:trPr>
        <w:tc>
          <w:tcPr>
            <w:tcW w:w="993" w:type="dxa"/>
          </w:tcPr>
          <w:p w14:paraId="75DC3053" w14:textId="77777777" w:rsidR="00E40152" w:rsidRPr="009B25D4" w:rsidRDefault="00E40152" w:rsidP="001329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50" w:type="dxa"/>
            <w:vAlign w:val="center"/>
          </w:tcPr>
          <w:p w14:paraId="1B36CB01" w14:textId="77777777" w:rsidR="00E40152" w:rsidRPr="006070A2" w:rsidRDefault="00E40152" w:rsidP="0013290E">
            <w:pPr>
              <w:spacing w:line="360" w:lineRule="auto"/>
              <w:rPr>
                <w:lang w:eastAsia="en-US"/>
              </w:rPr>
            </w:pPr>
            <w:r w:rsidRPr="006070A2">
              <w:rPr>
                <w:lang w:eastAsia="en-US"/>
              </w:rPr>
              <w:t>Октябрь</w:t>
            </w:r>
          </w:p>
        </w:tc>
        <w:tc>
          <w:tcPr>
            <w:tcW w:w="8080" w:type="dxa"/>
          </w:tcPr>
          <w:p w14:paraId="201699BE" w14:textId="77777777" w:rsidR="00E40152" w:rsidRPr="006070A2" w:rsidRDefault="00E40152" w:rsidP="0013290E">
            <w:r w:rsidRPr="006070A2">
              <w:t xml:space="preserve"> групповая комната:  </w:t>
            </w:r>
          </w:p>
          <w:p w14:paraId="1E14C03A" w14:textId="77777777" w:rsidR="00E40152" w:rsidRPr="00181ABE" w:rsidRDefault="00E40152" w:rsidP="0013290E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 w:rsidRPr="00181ABE">
              <w:rPr>
                <w:rFonts w:eastAsia="SimSun"/>
                <w:color w:val="00000A"/>
                <w:lang w:eastAsia="en-US"/>
              </w:rPr>
              <w:t>картинки (серия «Веселые человечк</w:t>
            </w:r>
            <w:r w:rsidRPr="00181ABE">
              <w:rPr>
                <w:rFonts w:eastAsia="SimSun"/>
                <w:color w:val="00000A"/>
                <w:szCs w:val="28"/>
                <w:lang w:eastAsia="en-US"/>
              </w:rPr>
              <w:t>и»), альбомный лист бумаги, картинки с изображением овощей.</w:t>
            </w:r>
          </w:p>
          <w:p w14:paraId="1D1F3F5F" w14:textId="77777777" w:rsidR="00E40152" w:rsidRPr="00181ABE" w:rsidRDefault="00E40152" w:rsidP="0013290E">
            <w:pPr>
              <w:tabs>
                <w:tab w:val="left" w:pos="708"/>
              </w:tabs>
              <w:suppressAutoHyphens/>
              <w:spacing w:line="100" w:lineRule="atLeast"/>
            </w:pPr>
            <w:r>
              <w:rPr>
                <w:rFonts w:eastAsia="SimSun"/>
                <w:color w:val="00000A"/>
                <w:szCs w:val="28"/>
                <w:lang w:eastAsia="en-US"/>
              </w:rPr>
              <w:t>Ц</w:t>
            </w:r>
            <w:r w:rsidRPr="00181ABE">
              <w:rPr>
                <w:rFonts w:eastAsia="SimSun"/>
                <w:color w:val="00000A"/>
                <w:szCs w:val="28"/>
                <w:lang w:eastAsia="en-US"/>
              </w:rPr>
              <w:t xml:space="preserve">ветные карандаши  листочки бумаги,  наборы фигур: </w:t>
            </w:r>
          </w:p>
          <w:p w14:paraId="52CEF23B" w14:textId="77777777" w:rsidR="00E40152" w:rsidRPr="00181ABE" w:rsidRDefault="00E40152" w:rsidP="0013290E">
            <w:pPr>
              <w:pStyle w:val="a5"/>
              <w:rPr>
                <w:rFonts w:eastAsia="SimSun"/>
                <w:color w:val="00000A"/>
                <w:szCs w:val="28"/>
                <w:lang w:eastAsia="en-US"/>
              </w:rPr>
            </w:pPr>
            <w:r w:rsidRPr="00181ABE">
              <w:t xml:space="preserve">искусственные </w:t>
            </w:r>
            <w:r w:rsidRPr="00181ABE">
              <w:rPr>
                <w:szCs w:val="28"/>
              </w:rPr>
              <w:t>цветы, корзинка, шапочки зайчиков</w:t>
            </w:r>
            <w:r w:rsidRPr="00181ABE">
              <w:rPr>
                <w:rFonts w:eastAsia="SimSun"/>
                <w:color w:val="00000A"/>
                <w:lang w:eastAsia="en-US"/>
              </w:rPr>
              <w:t xml:space="preserve"> пять</w:t>
            </w:r>
            <w:r w:rsidRPr="00181ABE">
              <w:rPr>
                <w:rFonts w:eastAsia="SimSun"/>
                <w:color w:val="00000A"/>
                <w:szCs w:val="28"/>
                <w:lang w:eastAsia="en-US"/>
              </w:rPr>
              <w:t xml:space="preserve"> вазочек-картинок, модели или картинки цветов: игрушка кота Леопольда.</w:t>
            </w:r>
            <w:r w:rsidRPr="00B01BB9">
              <w:rPr>
                <w:rFonts w:eastAsiaTheme="minorEastAsia"/>
                <w:szCs w:val="28"/>
              </w:rPr>
              <w:t xml:space="preserve"> </w:t>
            </w:r>
            <w:r w:rsidRPr="00B01BB9">
              <w:rPr>
                <w:rFonts w:eastAsia="SimSun"/>
                <w:color w:val="00000A"/>
                <w:szCs w:val="28"/>
                <w:lang w:eastAsia="en-US"/>
              </w:rPr>
              <w:t>три зайчика: большой, средний, маленький; три кустика (пенечка, елочки): большой, средний, маленький; волк (картинка, игрушка или кукла для кукольного театра); три мяча разных размеров и соответственно трое ворот для мячей разных размеров; геометрические фигуры,</w:t>
            </w:r>
          </w:p>
          <w:p w14:paraId="682FAFA7" w14:textId="77777777" w:rsidR="00E40152" w:rsidRPr="006070A2" w:rsidRDefault="00E40152" w:rsidP="0013290E">
            <w:pPr>
              <w:tabs>
                <w:tab w:val="left" w:pos="708"/>
              </w:tabs>
              <w:suppressAutoHyphens/>
              <w:spacing w:line="100" w:lineRule="atLeast"/>
            </w:pPr>
            <w:r w:rsidRPr="00181ABE">
              <w:rPr>
                <w:rFonts w:eastAsia="SimSun"/>
                <w:color w:val="00000A"/>
                <w:szCs w:val="28"/>
                <w:lang w:eastAsia="en-US"/>
              </w:rPr>
              <w:tab/>
            </w:r>
          </w:p>
        </w:tc>
      </w:tr>
      <w:tr w:rsidR="00E40152" w:rsidRPr="009B25D4" w14:paraId="400C3C3E" w14:textId="77777777" w:rsidTr="0013290E">
        <w:trPr>
          <w:trHeight w:val="1829"/>
        </w:trPr>
        <w:tc>
          <w:tcPr>
            <w:tcW w:w="993" w:type="dxa"/>
          </w:tcPr>
          <w:p w14:paraId="2AE2A719" w14:textId="77777777" w:rsidR="00E40152" w:rsidRPr="009B25D4" w:rsidRDefault="00E40152" w:rsidP="001329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50" w:type="dxa"/>
            <w:vAlign w:val="center"/>
          </w:tcPr>
          <w:p w14:paraId="54312B1E" w14:textId="77777777" w:rsidR="00E40152" w:rsidRPr="009B25D4" w:rsidRDefault="00E40152" w:rsidP="0013290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8080" w:type="dxa"/>
          </w:tcPr>
          <w:p w14:paraId="7D501136" w14:textId="77777777" w:rsidR="00E40152" w:rsidRPr="009C63CE" w:rsidRDefault="00E40152" w:rsidP="0013290E">
            <w:r w:rsidRPr="009C63CE">
              <w:t>Групповая комната:</w:t>
            </w:r>
          </w:p>
          <w:p w14:paraId="03B1335D" w14:textId="77777777" w:rsidR="00E40152" w:rsidRPr="00B01BB9" w:rsidRDefault="00E40152" w:rsidP="0013290E">
            <w:pPr>
              <w:pStyle w:val="a5"/>
              <w:rPr>
                <w:rFonts w:eastAsia="SimSun"/>
                <w:color w:val="00000A"/>
                <w:szCs w:val="28"/>
                <w:lang w:eastAsia="en-US"/>
              </w:rPr>
            </w:pPr>
            <w:r w:rsidRPr="00AD0C03">
              <w:t>.</w:t>
            </w:r>
            <w:r w:rsidRPr="00B01BB9">
              <w:rPr>
                <w:rFonts w:eastAsia="SimSun"/>
                <w:color w:val="00000A"/>
                <w:lang w:eastAsia="en-US"/>
              </w:rPr>
              <w:t xml:space="preserve"> кар</w:t>
            </w:r>
            <w:r w:rsidRPr="00B01BB9">
              <w:rPr>
                <w:rFonts w:eastAsia="SimSun"/>
                <w:color w:val="00000A"/>
                <w:szCs w:val="28"/>
                <w:lang w:eastAsia="en-US"/>
              </w:rPr>
              <w:t xml:space="preserve">тинки с изображением большой и маленькой елочек, большого и маленького пеньков, большого и маленького гномиков; счетные палочки </w:t>
            </w:r>
            <w:r>
              <w:rPr>
                <w:rFonts w:eastAsia="SimSun"/>
                <w:color w:val="00000A"/>
                <w:szCs w:val="28"/>
                <w:lang w:eastAsia="en-US"/>
              </w:rPr>
              <w:t xml:space="preserve">или полоски бумаги, </w:t>
            </w:r>
            <w:r w:rsidRPr="00B01BB9">
              <w:rPr>
                <w:szCs w:val="28"/>
              </w:rPr>
              <w:t>геомет</w:t>
            </w:r>
            <w:r w:rsidRPr="00B01BB9">
              <w:t>рические фигуры разного цвета</w:t>
            </w:r>
            <w:r>
              <w:t xml:space="preserve">ю. </w:t>
            </w:r>
            <w:r w:rsidRPr="00B01BB9">
              <w:t>2 вазы с прорезями для цветов, 5 пар одинаковых цветов и непарный цветок, изображение феи-проказницы, карточки со знаками «равенство» и «неравенство», модели «мешков», картинки и геометрические фигуры</w:t>
            </w:r>
          </w:p>
        </w:tc>
      </w:tr>
      <w:tr w:rsidR="00E40152" w:rsidRPr="009B25D4" w14:paraId="172C6F73" w14:textId="77777777" w:rsidTr="0013290E">
        <w:tc>
          <w:tcPr>
            <w:tcW w:w="993" w:type="dxa"/>
          </w:tcPr>
          <w:p w14:paraId="306FFEFA" w14:textId="77777777" w:rsidR="00E40152" w:rsidRPr="009B25D4" w:rsidRDefault="00E40152" w:rsidP="001329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50" w:type="dxa"/>
            <w:vAlign w:val="center"/>
          </w:tcPr>
          <w:p w14:paraId="5395783D" w14:textId="77777777" w:rsidR="00E40152" w:rsidRPr="009B25D4" w:rsidRDefault="00E40152" w:rsidP="0013290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8080" w:type="dxa"/>
          </w:tcPr>
          <w:p w14:paraId="28329793" w14:textId="77777777" w:rsidR="00E40152" w:rsidRPr="00B01BB9" w:rsidRDefault="00E40152" w:rsidP="0013290E">
            <w:pPr>
              <w:pStyle w:val="a5"/>
              <w:rPr>
                <w:rFonts w:eastAsia="SimSun"/>
                <w:color w:val="00000A"/>
                <w:szCs w:val="28"/>
                <w:lang w:eastAsia="en-US"/>
              </w:rPr>
            </w:pPr>
            <w:r w:rsidRPr="0044454E">
              <w:t>Групповая комната:</w:t>
            </w:r>
            <w:r w:rsidRPr="00B01BB9">
              <w:rPr>
                <w:szCs w:val="28"/>
              </w:rPr>
              <w:t xml:space="preserve"> прозрачные мешки и сумка, муляжи или картинки грибов и овощей (2 огурца и 3 помидора), геометрические фигуры (2 набора, в каждом – по 2 прямоугольника и по 3 круга), модели «мешков», карточки со знаками «+» и «=».</w:t>
            </w:r>
            <w:r w:rsidRPr="00B01BB9">
              <w:rPr>
                <w:rFonts w:eastAsia="SimSun"/>
                <w:color w:val="00000A"/>
                <w:lang w:eastAsia="en-US"/>
              </w:rPr>
              <w:t>картинки с изображением овощей</w:t>
            </w:r>
            <w:r w:rsidRPr="00B01BB9">
              <w:rPr>
                <w:rFonts w:eastAsia="SimSun"/>
                <w:b/>
                <w:color w:val="00000A"/>
                <w:lang w:eastAsia="en-US"/>
              </w:rPr>
              <w:t xml:space="preserve"> </w:t>
            </w:r>
            <w:r w:rsidRPr="00B01BB9">
              <w:rPr>
                <w:rFonts w:eastAsia="SimSun"/>
                <w:color w:val="00000A"/>
                <w:szCs w:val="28"/>
                <w:lang w:eastAsia="en-US"/>
              </w:rPr>
              <w:t xml:space="preserve">(моркови, помидоров, капусты, редиса, огурцов); картина с изображением Буратино. </w:t>
            </w:r>
          </w:p>
          <w:p w14:paraId="37EDACF5" w14:textId="77777777" w:rsidR="00E40152" w:rsidRPr="00B01BB9" w:rsidRDefault="00E40152" w:rsidP="0013290E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 w:rsidRPr="00B01BB9">
              <w:rPr>
                <w:rFonts w:eastAsia="SimSun"/>
                <w:color w:val="00000A"/>
                <w:szCs w:val="28"/>
                <w:lang w:eastAsia="en-US"/>
              </w:rPr>
              <w:t>карандаши, кубики.</w:t>
            </w:r>
          </w:p>
          <w:p w14:paraId="34110294" w14:textId="77777777" w:rsidR="00E40152" w:rsidRPr="0044454E" w:rsidRDefault="00E40152" w:rsidP="0013290E"/>
          <w:p w14:paraId="0B9CBDDD" w14:textId="77777777" w:rsidR="00E40152" w:rsidRPr="0044454E" w:rsidRDefault="00E40152" w:rsidP="0013290E"/>
        </w:tc>
      </w:tr>
      <w:tr w:rsidR="00E40152" w:rsidRPr="009B25D4" w14:paraId="3FE73DF7" w14:textId="77777777" w:rsidTr="0013290E">
        <w:tc>
          <w:tcPr>
            <w:tcW w:w="993" w:type="dxa"/>
          </w:tcPr>
          <w:p w14:paraId="1EBC500B" w14:textId="77777777" w:rsidR="00E40152" w:rsidRPr="009B25D4" w:rsidRDefault="00E40152" w:rsidP="001329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50" w:type="dxa"/>
            <w:vAlign w:val="center"/>
          </w:tcPr>
          <w:p w14:paraId="3957717D" w14:textId="77777777" w:rsidR="00E40152" w:rsidRPr="009B25D4" w:rsidRDefault="00E40152" w:rsidP="0013290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8080" w:type="dxa"/>
          </w:tcPr>
          <w:p w14:paraId="6AA9AACA" w14:textId="77777777" w:rsidR="00E40152" w:rsidRPr="0044454E" w:rsidRDefault="00E40152" w:rsidP="0013290E">
            <w:r w:rsidRPr="0044454E">
              <w:t xml:space="preserve">Групповая комната: </w:t>
            </w:r>
          </w:p>
          <w:p w14:paraId="0A09F42F" w14:textId="77777777" w:rsidR="00E40152" w:rsidRDefault="00E40152" w:rsidP="0013290E">
            <w:pPr>
              <w:pStyle w:val="a5"/>
              <w:rPr>
                <w:rFonts w:eastAsia="SimSun"/>
                <w:color w:val="00000A"/>
                <w:lang w:eastAsia="en-US"/>
              </w:rPr>
            </w:pPr>
            <w:r w:rsidRPr="00763C1B">
              <w:rPr>
                <w:b/>
              </w:rPr>
              <w:t>–</w:t>
            </w:r>
            <w:r w:rsidRPr="00763C1B">
              <w:t xml:space="preserve"> изображение лягушонка, набор из 4 полосок длиной по 15 см (синяя, красная, зеленая жел</w:t>
            </w:r>
            <w:r w:rsidRPr="00763C1B">
              <w:rPr>
                <w:szCs w:val="28"/>
              </w:rPr>
              <w:t>тая), цифры 1-4, по одному кружку диаметром 5 см (красному, зеленому, желтому, коричневому),  модель числового отрезка с разметкой до 10</w:t>
            </w:r>
            <w:r w:rsidRPr="007B2095">
              <w:rPr>
                <w:rFonts w:eastAsia="SimSun"/>
                <w:color w:val="00000A"/>
                <w:lang w:eastAsia="en-US"/>
              </w:rPr>
              <w:t xml:space="preserve">3 </w:t>
            </w:r>
          </w:p>
          <w:p w14:paraId="3AE958A9" w14:textId="77777777" w:rsidR="00E40152" w:rsidRPr="007B2095" w:rsidRDefault="00E40152" w:rsidP="0013290E">
            <w:pPr>
              <w:pStyle w:val="a5"/>
              <w:rPr>
                <w:rFonts w:eastAsia="SimSun"/>
                <w:color w:val="00000A"/>
                <w:szCs w:val="28"/>
                <w:lang w:eastAsia="en-US"/>
              </w:rPr>
            </w:pPr>
            <w:r w:rsidRPr="007B2095">
              <w:rPr>
                <w:rFonts w:eastAsia="SimSun"/>
                <w:color w:val="00000A"/>
                <w:lang w:eastAsia="en-US"/>
              </w:rPr>
              <w:t>картинки с и</w:t>
            </w:r>
            <w:r w:rsidRPr="007B2095">
              <w:rPr>
                <w:rFonts w:eastAsia="SimSun"/>
                <w:color w:val="00000A"/>
                <w:szCs w:val="28"/>
                <w:lang w:eastAsia="en-US"/>
              </w:rPr>
              <w:t>зображением яблока: с одной стороны – белые, а с другой – цветные; кубик и пластинка из набора строительного конструктора; 5 игрушек зверей.</w:t>
            </w:r>
          </w:p>
          <w:p w14:paraId="24FB1DF8" w14:textId="77777777" w:rsidR="00E40152" w:rsidRPr="007B2095" w:rsidRDefault="00E40152" w:rsidP="0013290E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 w:rsidRPr="007B2095">
              <w:rPr>
                <w:rFonts w:eastAsia="SimSun"/>
                <w:color w:val="00000A"/>
                <w:szCs w:val="28"/>
                <w:lang w:eastAsia="en-US"/>
              </w:rPr>
              <w:t>картинки с изображением единичных предметов и тех, которые трудно сосчитать, например: много цветов на лугу и 1 дерево; солнце в небе и облака и т.д.; кости домино и игральные кости, монеты достоинством в 1 рубль; два одинаковых цветка и две вазы.</w:t>
            </w:r>
          </w:p>
          <w:p w14:paraId="50B96D03" w14:textId="77777777" w:rsidR="00E40152" w:rsidRPr="007B2095" w:rsidRDefault="00E40152" w:rsidP="0013290E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-</w:t>
            </w:r>
            <w:r w:rsidRPr="007B2095">
              <w:rPr>
                <w:rFonts w:eastAsia="SimSun"/>
                <w:color w:val="00000A"/>
                <w:szCs w:val="28"/>
                <w:lang w:eastAsia="en-US"/>
              </w:rPr>
              <w:t>монеты, материалы для моделирования цифры 1: шнурочки, палочки, спички, полоски бумаги, пластилин.</w:t>
            </w:r>
          </w:p>
          <w:p w14:paraId="7497F596" w14:textId="77777777" w:rsidR="00E40152" w:rsidRPr="007B2095" w:rsidRDefault="00E40152" w:rsidP="0013290E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</w:p>
          <w:p w14:paraId="04B5721C" w14:textId="77777777" w:rsidR="00E40152" w:rsidRPr="0044454E" w:rsidRDefault="00E40152" w:rsidP="0013290E"/>
        </w:tc>
      </w:tr>
      <w:tr w:rsidR="00E40152" w:rsidRPr="009B25D4" w14:paraId="37A2B26D" w14:textId="77777777" w:rsidTr="0013290E">
        <w:tc>
          <w:tcPr>
            <w:tcW w:w="993" w:type="dxa"/>
          </w:tcPr>
          <w:p w14:paraId="25410380" w14:textId="77777777" w:rsidR="00E40152" w:rsidRPr="009B25D4" w:rsidRDefault="00E40152" w:rsidP="001329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50" w:type="dxa"/>
            <w:vAlign w:val="center"/>
          </w:tcPr>
          <w:p w14:paraId="4A300603" w14:textId="77777777" w:rsidR="00E40152" w:rsidRPr="009B25D4" w:rsidRDefault="00E40152" w:rsidP="0013290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8080" w:type="dxa"/>
          </w:tcPr>
          <w:p w14:paraId="2F6389FE" w14:textId="77777777" w:rsidR="00E40152" w:rsidRPr="00F32BE4" w:rsidRDefault="00E40152" w:rsidP="0013290E">
            <w:r w:rsidRPr="00F32BE4">
              <w:t>Групповая комната:</w:t>
            </w:r>
          </w:p>
          <w:p w14:paraId="18B19424" w14:textId="77777777" w:rsidR="00E40152" w:rsidRPr="00763C1B" w:rsidRDefault="00E40152" w:rsidP="0013290E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 w:rsidRPr="00763C1B">
              <w:rPr>
                <w:rFonts w:eastAsia="SimSun"/>
                <w:b/>
                <w:color w:val="00000A"/>
                <w:lang w:eastAsia="en-US"/>
              </w:rPr>
              <w:t xml:space="preserve">– </w:t>
            </w:r>
            <w:r w:rsidRPr="00763C1B">
              <w:rPr>
                <w:rFonts w:eastAsia="SimSun"/>
                <w:color w:val="00000A"/>
                <w:lang w:eastAsia="en-US"/>
              </w:rPr>
              <w:t>геометр</w:t>
            </w:r>
            <w:r w:rsidRPr="00763C1B">
              <w:rPr>
                <w:rFonts w:eastAsia="SimSun"/>
                <w:color w:val="00000A"/>
                <w:szCs w:val="28"/>
                <w:lang w:eastAsia="en-US"/>
              </w:rPr>
              <w:t>ические фигуры – 3 квадрата и 2 треугольника; знаки «-« и «=»; машинок, отличающихся либо цветом (3 красные и 2 зеленые), либо размером (3 большие и 2 маленькие), либо назначением (3 легковые и 2 грузовые).</w:t>
            </w:r>
          </w:p>
          <w:p w14:paraId="6F8CEBC3" w14:textId="77777777" w:rsidR="00E40152" w:rsidRDefault="00E40152" w:rsidP="0013290E">
            <w:pPr>
              <w:rPr>
                <w:szCs w:val="28"/>
              </w:rPr>
            </w:pPr>
            <w:r w:rsidRPr="00763C1B">
              <w:rPr>
                <w:szCs w:val="28"/>
              </w:rPr>
              <w:t>два набора одинаковых фигур –</w:t>
            </w:r>
          </w:p>
          <w:p w14:paraId="0C3D8B02" w14:textId="77777777" w:rsidR="00E40152" w:rsidRPr="007B2095" w:rsidRDefault="00E40152" w:rsidP="0013290E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 w:rsidRPr="007B2095">
              <w:rPr>
                <w:rFonts w:eastAsia="SimSun"/>
                <w:color w:val="00000A"/>
                <w:szCs w:val="28"/>
                <w:lang w:eastAsia="en-US"/>
              </w:rPr>
              <w:t>9 обручей и 3 набора кубиков (на 3 команды); палочки или полочки бумаги.</w:t>
            </w:r>
          </w:p>
          <w:p w14:paraId="300A863F" w14:textId="77777777" w:rsidR="00E40152" w:rsidRPr="007B2095" w:rsidRDefault="00E40152" w:rsidP="0013290E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 w:rsidRPr="007B2095">
              <w:rPr>
                <w:rFonts w:eastAsia="SimSun"/>
                <w:color w:val="00000A"/>
                <w:szCs w:val="28"/>
                <w:lang w:eastAsia="en-US"/>
              </w:rPr>
              <w:t>Примечание: кубики можно заменить геометрические фигуры, а обручи – тесемки.</w:t>
            </w:r>
            <w:r w:rsidRPr="005E0164">
              <w:t xml:space="preserve"> цветные карандаши. 4- кружки, 2- п</w:t>
            </w:r>
            <w:r>
              <w:t xml:space="preserve">розрачных сосуда разной толщины.  </w:t>
            </w:r>
          </w:p>
          <w:p w14:paraId="1ECCF368" w14:textId="77777777" w:rsidR="00E40152" w:rsidRPr="006070A2" w:rsidRDefault="00E40152" w:rsidP="0013290E">
            <w:pPr>
              <w:rPr>
                <w:color w:val="FF0000"/>
              </w:rPr>
            </w:pPr>
          </w:p>
        </w:tc>
      </w:tr>
      <w:tr w:rsidR="00E40152" w:rsidRPr="009B25D4" w14:paraId="74159155" w14:textId="77777777" w:rsidTr="0013290E">
        <w:tc>
          <w:tcPr>
            <w:tcW w:w="993" w:type="dxa"/>
          </w:tcPr>
          <w:p w14:paraId="77A3CAAC" w14:textId="77777777" w:rsidR="00E40152" w:rsidRPr="009B25D4" w:rsidRDefault="00E40152" w:rsidP="001329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50" w:type="dxa"/>
            <w:vAlign w:val="center"/>
          </w:tcPr>
          <w:p w14:paraId="61A328D6" w14:textId="77777777" w:rsidR="00E40152" w:rsidRPr="009B25D4" w:rsidRDefault="00E40152" w:rsidP="0013290E">
            <w:pPr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  <w:tc>
          <w:tcPr>
            <w:tcW w:w="8080" w:type="dxa"/>
          </w:tcPr>
          <w:p w14:paraId="4B62796D" w14:textId="77777777" w:rsidR="00E40152" w:rsidRPr="005E0164" w:rsidRDefault="00E40152" w:rsidP="0013290E">
            <w:r w:rsidRPr="005E0164">
              <w:t>Групповая комната:</w:t>
            </w:r>
          </w:p>
          <w:p w14:paraId="1BD922B7" w14:textId="77777777" w:rsidR="00E40152" w:rsidRPr="006070A2" w:rsidRDefault="00E40152" w:rsidP="0013290E">
            <w:pPr>
              <w:rPr>
                <w:color w:val="FF0000"/>
              </w:rPr>
            </w:pPr>
            <w:r w:rsidRPr="005E0164">
              <w:t>Изображения – 9 грибов и 9 орехов, игрушка белочки, картинки – загадки, картинки иллюстрации к стихотворению О.Неша. цифры 1-9. Карточки для нахождения закономерности, цветные карандаши. 4- кружки, 2- п</w:t>
            </w:r>
            <w:r>
              <w:t>розрачных сосуда разной толщины.  П</w:t>
            </w:r>
            <w:r w:rsidRPr="005E0164">
              <w:t>оезд с пронумерованным выгонами, картинки с изображением 2 человек, мяч. Набор геометрических фигур «танграм», карточки с изображением фигур для выкладывания.</w:t>
            </w:r>
          </w:p>
        </w:tc>
      </w:tr>
      <w:tr w:rsidR="00E40152" w:rsidRPr="009B25D4" w14:paraId="65D474EE" w14:textId="77777777" w:rsidTr="0013290E">
        <w:tc>
          <w:tcPr>
            <w:tcW w:w="993" w:type="dxa"/>
          </w:tcPr>
          <w:p w14:paraId="7A755553" w14:textId="77777777" w:rsidR="00E40152" w:rsidRPr="009B25D4" w:rsidRDefault="00E40152" w:rsidP="001329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50" w:type="dxa"/>
            <w:vAlign w:val="center"/>
          </w:tcPr>
          <w:p w14:paraId="02573D47" w14:textId="77777777" w:rsidR="00E40152" w:rsidRDefault="00E40152" w:rsidP="0013290E">
            <w:pPr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  <w:tc>
          <w:tcPr>
            <w:tcW w:w="8080" w:type="dxa"/>
          </w:tcPr>
          <w:p w14:paraId="67D68476" w14:textId="77777777" w:rsidR="00E40152" w:rsidRPr="001616C3" w:rsidRDefault="00E40152" w:rsidP="0013290E">
            <w:r w:rsidRPr="001616C3">
              <w:t>Групповая комната:</w:t>
            </w:r>
          </w:p>
          <w:p w14:paraId="2BA4A180" w14:textId="77777777" w:rsidR="00E40152" w:rsidRPr="001616C3" w:rsidRDefault="00E40152" w:rsidP="0013290E">
            <w:r w:rsidRPr="001616C3">
              <w:t>Картинки с изображением стада коров, табуна лошадей, цифры 0-9, изображение ежа и 3 грибов. Карточки для продолжения закономерности, карандаши, листы для раскрашивани</w:t>
            </w:r>
            <w:r>
              <w:t>я</w:t>
            </w:r>
            <w:r w:rsidRPr="001616C3">
              <w:t xml:space="preserve"> по цветам.  Карточки с таблицами, фишки, плакат с таблицами, геометрические фигуры. По 10 предметов для объяснения образования числа 10. Карточки с цифрами </w:t>
            </w:r>
            <w:r>
              <w:t>0-10. Квадрат, полоски – мерки.</w:t>
            </w:r>
          </w:p>
        </w:tc>
      </w:tr>
      <w:tr w:rsidR="00E40152" w:rsidRPr="009B25D4" w14:paraId="7DAE0E09" w14:textId="77777777" w:rsidTr="0013290E">
        <w:tc>
          <w:tcPr>
            <w:tcW w:w="993" w:type="dxa"/>
          </w:tcPr>
          <w:p w14:paraId="2296A89A" w14:textId="77777777" w:rsidR="00E40152" w:rsidRPr="009B25D4" w:rsidRDefault="00E40152" w:rsidP="001329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50" w:type="dxa"/>
            <w:vAlign w:val="center"/>
          </w:tcPr>
          <w:p w14:paraId="08CEE322" w14:textId="77777777" w:rsidR="00E40152" w:rsidRPr="009B25D4" w:rsidRDefault="00E40152" w:rsidP="0013290E">
            <w:pPr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8080" w:type="dxa"/>
          </w:tcPr>
          <w:p w14:paraId="03EC31E6" w14:textId="77777777" w:rsidR="00E40152" w:rsidRPr="001616C3" w:rsidRDefault="00E40152" w:rsidP="0013290E">
            <w:r w:rsidRPr="001616C3">
              <w:t>Групповая комната:</w:t>
            </w:r>
          </w:p>
          <w:p w14:paraId="1742EDEB" w14:textId="77777777" w:rsidR="00E40152" w:rsidRPr="009F7BDF" w:rsidRDefault="00E40152" w:rsidP="0013290E">
            <w:r>
              <w:t>Таблицы, изображения животных, карточки с числами 1-10. Геометрические фигуры, карандаши. Сетка для игры «Муха». Набор геометрических фигур, карточки с таблицами, карточки с символическим изображением свойств.</w:t>
            </w:r>
          </w:p>
        </w:tc>
      </w:tr>
    </w:tbl>
    <w:p w14:paraId="195D5BEB" w14:textId="77777777" w:rsidR="00E40152" w:rsidRDefault="00E40152" w:rsidP="00E40152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14:paraId="2D9C0889" w14:textId="77777777" w:rsidR="00E40152" w:rsidRPr="007E7C78" w:rsidRDefault="00E40152" w:rsidP="00E40152">
      <w:pPr>
        <w:shd w:val="clear" w:color="auto" w:fill="FFFFFF"/>
        <w:spacing w:line="360" w:lineRule="auto"/>
        <w:jc w:val="center"/>
        <w:rPr>
          <w:b/>
        </w:rPr>
      </w:pPr>
      <w:r w:rsidRPr="007E7C78">
        <w:rPr>
          <w:b/>
        </w:rPr>
        <w:t>Литература</w:t>
      </w:r>
    </w:p>
    <w:p w14:paraId="56003228" w14:textId="77777777" w:rsidR="00E40152" w:rsidRPr="00574A93" w:rsidRDefault="00E40152" w:rsidP="00E40152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574A93">
        <w:rPr>
          <w:color w:val="000000"/>
        </w:rPr>
        <w:t>1.Л.Г.Петерсон, Е.Е.Кочемасова. «Игралочка. Практический курс математики для дошкольников. Методические рекомендации».</w:t>
      </w:r>
    </w:p>
    <w:p w14:paraId="6090FFD2" w14:textId="77777777" w:rsidR="00E40152" w:rsidRPr="00574A93" w:rsidRDefault="00E40152" w:rsidP="00E40152">
      <w:pPr>
        <w:pBdr>
          <w:bottom w:val="single" w:sz="6" w:space="0" w:color="D6DDB9"/>
        </w:pBdr>
        <w:shd w:val="clear" w:color="auto" w:fill="FFFFFF"/>
        <w:spacing w:before="120" w:after="120"/>
        <w:outlineLvl w:val="0"/>
        <w:rPr>
          <w:rFonts w:ascii="Cambria" w:hAnsi="Cambria"/>
          <w:b/>
          <w:bCs/>
          <w:color w:val="366091"/>
          <w:kern w:val="36"/>
          <w:sz w:val="28"/>
          <w:szCs w:val="28"/>
        </w:rPr>
      </w:pPr>
      <w:r w:rsidRPr="00574A93">
        <w:rPr>
          <w:color w:val="000000"/>
          <w:kern w:val="36"/>
        </w:rPr>
        <w:t>2.«Игралочка». Математика для детей 3-4 лет. Часть 1.</w:t>
      </w:r>
    </w:p>
    <w:p w14:paraId="35B30C95" w14:textId="77777777" w:rsidR="00E40152" w:rsidRPr="00574A93" w:rsidRDefault="00E40152" w:rsidP="00E40152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574A93">
        <w:rPr>
          <w:color w:val="000000"/>
        </w:rPr>
        <w:t>3. «Игралочка». Математика для детей 4-5 лет. Часть 2.</w:t>
      </w:r>
    </w:p>
    <w:p w14:paraId="30F67C2F" w14:textId="77777777" w:rsidR="00E40152" w:rsidRDefault="00E40152" w:rsidP="00E40152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14:paraId="7B06D88F" w14:textId="77777777" w:rsidR="00E40152" w:rsidRDefault="00E40152" w:rsidP="00E40152">
      <w:pPr>
        <w:jc w:val="center"/>
        <w:rPr>
          <w:b/>
          <w:sz w:val="32"/>
          <w:szCs w:val="32"/>
        </w:rPr>
      </w:pPr>
    </w:p>
    <w:p w14:paraId="50AEDCB6" w14:textId="77777777" w:rsidR="00E40152" w:rsidRPr="00FA0124" w:rsidRDefault="00E40152" w:rsidP="00E40152">
      <w:pPr>
        <w:tabs>
          <w:tab w:val="left" w:pos="0"/>
        </w:tabs>
        <w:jc w:val="both"/>
        <w:rPr>
          <w:sz w:val="22"/>
          <w:szCs w:val="22"/>
        </w:rPr>
      </w:pPr>
    </w:p>
    <w:p w14:paraId="5F560835" w14:textId="77777777" w:rsidR="00E40152" w:rsidRDefault="00E40152" w:rsidP="00181ABE">
      <w:pPr>
        <w:shd w:val="clear" w:color="auto" w:fill="FFFFFF"/>
        <w:spacing w:line="360" w:lineRule="auto"/>
        <w:jc w:val="center"/>
        <w:rPr>
          <w:b/>
        </w:rPr>
      </w:pPr>
    </w:p>
    <w:p w14:paraId="0285CE25" w14:textId="77777777" w:rsidR="00E40152" w:rsidRDefault="00E40152" w:rsidP="00181ABE">
      <w:pPr>
        <w:shd w:val="clear" w:color="auto" w:fill="FFFFFF"/>
        <w:spacing w:line="360" w:lineRule="auto"/>
        <w:jc w:val="center"/>
        <w:rPr>
          <w:b/>
        </w:rPr>
      </w:pPr>
    </w:p>
    <w:p w14:paraId="624222B4" w14:textId="77777777" w:rsidR="00E40152" w:rsidRDefault="00E40152" w:rsidP="00181ABE">
      <w:pPr>
        <w:shd w:val="clear" w:color="auto" w:fill="FFFFFF"/>
        <w:spacing w:line="360" w:lineRule="auto"/>
        <w:jc w:val="center"/>
        <w:rPr>
          <w:b/>
        </w:rPr>
      </w:pPr>
    </w:p>
    <w:p w14:paraId="1E3A3540" w14:textId="77777777" w:rsidR="00E40152" w:rsidRDefault="00E40152" w:rsidP="00181ABE">
      <w:pPr>
        <w:shd w:val="clear" w:color="auto" w:fill="FFFFFF"/>
        <w:spacing w:line="360" w:lineRule="auto"/>
        <w:jc w:val="center"/>
        <w:rPr>
          <w:b/>
        </w:rPr>
      </w:pPr>
    </w:p>
    <w:p w14:paraId="3A19AB45" w14:textId="77777777" w:rsidR="00E40152" w:rsidRDefault="00E40152" w:rsidP="00181ABE">
      <w:pPr>
        <w:shd w:val="clear" w:color="auto" w:fill="FFFFFF"/>
        <w:spacing w:line="360" w:lineRule="auto"/>
        <w:jc w:val="center"/>
        <w:rPr>
          <w:b/>
        </w:rPr>
      </w:pPr>
    </w:p>
    <w:p w14:paraId="05CC59CD" w14:textId="77777777" w:rsidR="00E40152" w:rsidRDefault="00E40152" w:rsidP="00181ABE">
      <w:pPr>
        <w:shd w:val="clear" w:color="auto" w:fill="FFFFFF"/>
        <w:spacing w:line="360" w:lineRule="auto"/>
        <w:jc w:val="center"/>
        <w:rPr>
          <w:b/>
        </w:rPr>
      </w:pPr>
    </w:p>
    <w:p w14:paraId="0B9DB7E3" w14:textId="77777777" w:rsidR="00E40152" w:rsidRDefault="00E40152" w:rsidP="00181ABE">
      <w:pPr>
        <w:shd w:val="clear" w:color="auto" w:fill="FFFFFF"/>
        <w:spacing w:line="360" w:lineRule="auto"/>
        <w:jc w:val="center"/>
        <w:rPr>
          <w:b/>
        </w:rPr>
      </w:pPr>
    </w:p>
    <w:p w14:paraId="3CA42B99" w14:textId="77777777" w:rsidR="00E40152" w:rsidRDefault="00E40152" w:rsidP="00181ABE">
      <w:pPr>
        <w:shd w:val="clear" w:color="auto" w:fill="FFFFFF"/>
        <w:spacing w:line="360" w:lineRule="auto"/>
        <w:jc w:val="center"/>
        <w:rPr>
          <w:b/>
        </w:rPr>
      </w:pPr>
    </w:p>
    <w:p w14:paraId="012965E7" w14:textId="77777777" w:rsidR="00E40152" w:rsidRDefault="00E40152" w:rsidP="00181ABE">
      <w:pPr>
        <w:shd w:val="clear" w:color="auto" w:fill="FFFFFF"/>
        <w:spacing w:line="360" w:lineRule="auto"/>
        <w:jc w:val="center"/>
        <w:rPr>
          <w:b/>
        </w:rPr>
      </w:pPr>
    </w:p>
    <w:p w14:paraId="2C36EFD0" w14:textId="77777777" w:rsidR="00E40152" w:rsidRDefault="00E40152" w:rsidP="00181ABE">
      <w:pPr>
        <w:shd w:val="clear" w:color="auto" w:fill="FFFFFF"/>
        <w:spacing w:line="360" w:lineRule="auto"/>
        <w:jc w:val="center"/>
        <w:rPr>
          <w:b/>
        </w:rPr>
      </w:pPr>
    </w:p>
    <w:p w14:paraId="529ACE70" w14:textId="77777777" w:rsidR="00E40152" w:rsidRDefault="00E40152" w:rsidP="00181ABE">
      <w:pPr>
        <w:shd w:val="clear" w:color="auto" w:fill="FFFFFF"/>
        <w:spacing w:line="360" w:lineRule="auto"/>
        <w:jc w:val="center"/>
        <w:rPr>
          <w:b/>
        </w:rPr>
      </w:pPr>
    </w:p>
    <w:p w14:paraId="17EE75CB" w14:textId="77777777" w:rsidR="00181ABE" w:rsidRPr="007E7C78" w:rsidRDefault="00181ABE" w:rsidP="00181ABE">
      <w:pPr>
        <w:shd w:val="clear" w:color="auto" w:fill="FFFFFF"/>
        <w:spacing w:line="360" w:lineRule="auto"/>
        <w:jc w:val="center"/>
        <w:rPr>
          <w:b/>
        </w:rPr>
      </w:pPr>
      <w:r w:rsidRPr="007E7C78">
        <w:rPr>
          <w:b/>
        </w:rPr>
        <w:t>Материально-технические средства оснащения</w:t>
      </w:r>
      <w:r w:rsidR="00E40152">
        <w:rPr>
          <w:b/>
        </w:rPr>
        <w:t xml:space="preserve"> 1</w:t>
      </w:r>
      <w:r w:rsidR="00676217">
        <w:rPr>
          <w:b/>
        </w:rPr>
        <w:t>год обучения</w:t>
      </w:r>
    </w:p>
    <w:tbl>
      <w:tblPr>
        <w:tblStyle w:val="1"/>
        <w:tblW w:w="11023" w:type="dxa"/>
        <w:tblInd w:w="-1246" w:type="dxa"/>
        <w:tblLayout w:type="fixed"/>
        <w:tblLook w:val="04A0" w:firstRow="1" w:lastRow="0" w:firstColumn="1" w:lastColumn="0" w:noHBand="0" w:noVBand="1"/>
      </w:tblPr>
      <w:tblGrid>
        <w:gridCol w:w="993"/>
        <w:gridCol w:w="1950"/>
        <w:gridCol w:w="8080"/>
      </w:tblGrid>
      <w:tr w:rsidR="00181ABE" w:rsidRPr="009B25D4" w14:paraId="689A790B" w14:textId="77777777" w:rsidTr="00181ABE">
        <w:tc>
          <w:tcPr>
            <w:tcW w:w="993" w:type="dxa"/>
          </w:tcPr>
          <w:p w14:paraId="3229B979" w14:textId="77777777" w:rsidR="00181ABE" w:rsidRPr="007E7C78" w:rsidRDefault="00181ABE" w:rsidP="00181ABE">
            <w:r w:rsidRPr="007E7C78">
              <w:t>№</w:t>
            </w:r>
          </w:p>
        </w:tc>
        <w:tc>
          <w:tcPr>
            <w:tcW w:w="1950" w:type="dxa"/>
          </w:tcPr>
          <w:p w14:paraId="05BD30CD" w14:textId="77777777" w:rsidR="00181ABE" w:rsidRPr="007E7C78" w:rsidRDefault="00181ABE" w:rsidP="00181ABE">
            <w:r>
              <w:t>Наименование образовательн</w:t>
            </w:r>
            <w:r w:rsidRPr="007E7C78">
              <w:t>х модулей</w:t>
            </w:r>
          </w:p>
        </w:tc>
        <w:tc>
          <w:tcPr>
            <w:tcW w:w="8080" w:type="dxa"/>
          </w:tcPr>
          <w:p w14:paraId="4605D3C8" w14:textId="77777777" w:rsidR="00181ABE" w:rsidRPr="007E7C78" w:rsidRDefault="00181ABE" w:rsidP="00181ABE">
            <w:pPr>
              <w:jc w:val="center"/>
            </w:pPr>
            <w:r w:rsidRPr="007E7C78">
              <w:t>Средства оснащения</w:t>
            </w:r>
          </w:p>
        </w:tc>
      </w:tr>
      <w:tr w:rsidR="00181ABE" w:rsidRPr="009B25D4" w14:paraId="19ADF283" w14:textId="77777777" w:rsidTr="00181ABE">
        <w:trPr>
          <w:trHeight w:val="1020"/>
        </w:trPr>
        <w:tc>
          <w:tcPr>
            <w:tcW w:w="993" w:type="dxa"/>
          </w:tcPr>
          <w:p w14:paraId="09228F97" w14:textId="77777777" w:rsidR="00181ABE" w:rsidRPr="009B25D4" w:rsidRDefault="00181ABE" w:rsidP="00181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50" w:type="dxa"/>
            <w:vAlign w:val="center"/>
          </w:tcPr>
          <w:p w14:paraId="0DEB3940" w14:textId="77777777" w:rsidR="00181ABE" w:rsidRPr="006070A2" w:rsidRDefault="00181ABE" w:rsidP="00181ABE">
            <w:pPr>
              <w:spacing w:line="360" w:lineRule="auto"/>
              <w:rPr>
                <w:lang w:eastAsia="en-US"/>
              </w:rPr>
            </w:pPr>
            <w:r w:rsidRPr="006070A2">
              <w:rPr>
                <w:lang w:eastAsia="en-US"/>
              </w:rPr>
              <w:t>Октябрь</w:t>
            </w:r>
          </w:p>
        </w:tc>
        <w:tc>
          <w:tcPr>
            <w:tcW w:w="8080" w:type="dxa"/>
          </w:tcPr>
          <w:p w14:paraId="13FFF1DE" w14:textId="77777777" w:rsidR="00181ABE" w:rsidRPr="006070A2" w:rsidRDefault="00181ABE" w:rsidP="00181ABE">
            <w:r w:rsidRPr="006070A2">
              <w:t xml:space="preserve"> групповая комната:  </w:t>
            </w:r>
          </w:p>
          <w:p w14:paraId="5CEE8C2A" w14:textId="77777777" w:rsidR="00181ABE" w:rsidRPr="00181ABE" w:rsidRDefault="00181ABE" w:rsidP="00181ABE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 w:rsidRPr="00181ABE">
              <w:rPr>
                <w:rFonts w:eastAsia="SimSun"/>
                <w:color w:val="00000A"/>
                <w:lang w:eastAsia="en-US"/>
              </w:rPr>
              <w:t>картинки (серия «Веселые человечк</w:t>
            </w:r>
            <w:r w:rsidRPr="00181ABE">
              <w:rPr>
                <w:rFonts w:eastAsia="SimSun"/>
                <w:color w:val="00000A"/>
                <w:szCs w:val="28"/>
                <w:lang w:eastAsia="en-US"/>
              </w:rPr>
              <w:t>и»), альбомный лист бумаги, картинки с изображением овощей.</w:t>
            </w:r>
          </w:p>
          <w:p w14:paraId="46842224" w14:textId="77777777" w:rsidR="00B01BB9" w:rsidRPr="00181ABE" w:rsidRDefault="00181ABE" w:rsidP="00B01BB9">
            <w:pPr>
              <w:tabs>
                <w:tab w:val="left" w:pos="708"/>
              </w:tabs>
              <w:suppressAutoHyphens/>
              <w:spacing w:line="100" w:lineRule="atLeast"/>
            </w:pPr>
            <w:r>
              <w:rPr>
                <w:rFonts w:eastAsia="SimSun"/>
                <w:color w:val="00000A"/>
                <w:szCs w:val="28"/>
                <w:lang w:eastAsia="en-US"/>
              </w:rPr>
              <w:t>Ц</w:t>
            </w:r>
            <w:r w:rsidRPr="00181ABE">
              <w:rPr>
                <w:rFonts w:eastAsia="SimSun"/>
                <w:color w:val="00000A"/>
                <w:szCs w:val="28"/>
                <w:lang w:eastAsia="en-US"/>
              </w:rPr>
              <w:t xml:space="preserve">ветные карандаши  листочки бумаги,  наборы фигур: </w:t>
            </w:r>
          </w:p>
          <w:p w14:paraId="561E94B8" w14:textId="77777777" w:rsidR="00181ABE" w:rsidRPr="00181ABE" w:rsidRDefault="00181ABE" w:rsidP="00181ABE">
            <w:pPr>
              <w:pStyle w:val="a5"/>
              <w:rPr>
                <w:rFonts w:eastAsia="SimSun"/>
                <w:color w:val="00000A"/>
                <w:szCs w:val="28"/>
                <w:lang w:eastAsia="en-US"/>
              </w:rPr>
            </w:pPr>
            <w:r w:rsidRPr="00181ABE">
              <w:t xml:space="preserve">искусственные </w:t>
            </w:r>
            <w:r w:rsidRPr="00181ABE">
              <w:rPr>
                <w:szCs w:val="28"/>
              </w:rPr>
              <w:t>цветы, корзинка, шапочки зайчиков</w:t>
            </w:r>
            <w:r w:rsidRPr="00181ABE">
              <w:rPr>
                <w:rFonts w:eastAsia="SimSun"/>
                <w:color w:val="00000A"/>
                <w:lang w:eastAsia="en-US"/>
              </w:rPr>
              <w:t xml:space="preserve"> пять</w:t>
            </w:r>
            <w:r w:rsidRPr="00181ABE">
              <w:rPr>
                <w:rFonts w:eastAsia="SimSun"/>
                <w:color w:val="00000A"/>
                <w:szCs w:val="28"/>
                <w:lang w:eastAsia="en-US"/>
              </w:rPr>
              <w:t xml:space="preserve"> вазочек-картинок, модели или картинки цветов: игрушка кота Леопольда.</w:t>
            </w:r>
            <w:r w:rsidR="00B01BB9" w:rsidRPr="00B01BB9">
              <w:rPr>
                <w:rFonts w:eastAsiaTheme="minorEastAsia"/>
                <w:szCs w:val="28"/>
              </w:rPr>
              <w:t xml:space="preserve"> </w:t>
            </w:r>
            <w:r w:rsidR="00B01BB9" w:rsidRPr="00B01BB9">
              <w:rPr>
                <w:rFonts w:eastAsia="SimSun"/>
                <w:color w:val="00000A"/>
                <w:szCs w:val="28"/>
                <w:lang w:eastAsia="en-US"/>
              </w:rPr>
              <w:t>три зайчика: большой, средний, маленький; три кустика (пенечка, елочки): большой, средний, маленький; волк (картинка, игрушка или кукла для кукольного театра); три мяча разных размеров и соответственно трое ворот для мячей разных размеров; геометрические фигуры,</w:t>
            </w:r>
          </w:p>
          <w:p w14:paraId="6E3C4848" w14:textId="77777777" w:rsidR="00181ABE" w:rsidRPr="006070A2" w:rsidRDefault="00181ABE" w:rsidP="00181ABE">
            <w:pPr>
              <w:tabs>
                <w:tab w:val="left" w:pos="708"/>
              </w:tabs>
              <w:suppressAutoHyphens/>
              <w:spacing w:line="100" w:lineRule="atLeast"/>
            </w:pPr>
            <w:r w:rsidRPr="00181ABE">
              <w:rPr>
                <w:rFonts w:eastAsia="SimSun"/>
                <w:color w:val="00000A"/>
                <w:szCs w:val="28"/>
                <w:lang w:eastAsia="en-US"/>
              </w:rPr>
              <w:tab/>
            </w:r>
          </w:p>
        </w:tc>
      </w:tr>
      <w:tr w:rsidR="00181ABE" w:rsidRPr="009B25D4" w14:paraId="0F56415D" w14:textId="77777777" w:rsidTr="00181ABE">
        <w:trPr>
          <w:trHeight w:val="1829"/>
        </w:trPr>
        <w:tc>
          <w:tcPr>
            <w:tcW w:w="993" w:type="dxa"/>
          </w:tcPr>
          <w:p w14:paraId="413D44E9" w14:textId="77777777" w:rsidR="00181ABE" w:rsidRPr="009B25D4" w:rsidRDefault="00181ABE" w:rsidP="00181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50" w:type="dxa"/>
            <w:vAlign w:val="center"/>
          </w:tcPr>
          <w:p w14:paraId="668976C2" w14:textId="77777777" w:rsidR="00181ABE" w:rsidRPr="009B25D4" w:rsidRDefault="00181ABE" w:rsidP="00181AB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8080" w:type="dxa"/>
          </w:tcPr>
          <w:p w14:paraId="429DE1B2" w14:textId="77777777" w:rsidR="00181ABE" w:rsidRPr="009C63CE" w:rsidRDefault="00181ABE" w:rsidP="00181ABE">
            <w:r w:rsidRPr="009C63CE">
              <w:t>Групповая комната:</w:t>
            </w:r>
          </w:p>
          <w:p w14:paraId="3DE82EC0" w14:textId="77777777" w:rsidR="00181ABE" w:rsidRPr="00B01BB9" w:rsidRDefault="00181ABE" w:rsidP="00B01BB9">
            <w:pPr>
              <w:pStyle w:val="a5"/>
              <w:rPr>
                <w:rFonts w:eastAsia="SimSun"/>
                <w:color w:val="00000A"/>
                <w:szCs w:val="28"/>
                <w:lang w:eastAsia="en-US"/>
              </w:rPr>
            </w:pPr>
            <w:r w:rsidRPr="00AD0C03">
              <w:t>.</w:t>
            </w:r>
            <w:r w:rsidR="00B01BB9" w:rsidRPr="00B01BB9">
              <w:rPr>
                <w:rFonts w:eastAsia="SimSun"/>
                <w:color w:val="00000A"/>
                <w:lang w:eastAsia="en-US"/>
              </w:rPr>
              <w:t xml:space="preserve"> кар</w:t>
            </w:r>
            <w:r w:rsidR="00B01BB9" w:rsidRPr="00B01BB9">
              <w:rPr>
                <w:rFonts w:eastAsia="SimSun"/>
                <w:color w:val="00000A"/>
                <w:szCs w:val="28"/>
                <w:lang w:eastAsia="en-US"/>
              </w:rPr>
              <w:t xml:space="preserve">тинки с изображением большой и маленькой елочек, большого и маленького пеньков, большого и маленького гномиков; счетные палочки </w:t>
            </w:r>
            <w:r w:rsidR="00B01BB9">
              <w:rPr>
                <w:rFonts w:eastAsia="SimSun"/>
                <w:color w:val="00000A"/>
                <w:szCs w:val="28"/>
                <w:lang w:eastAsia="en-US"/>
              </w:rPr>
              <w:t xml:space="preserve">или полоски бумаги, </w:t>
            </w:r>
            <w:r w:rsidR="00B01BB9" w:rsidRPr="00B01BB9">
              <w:rPr>
                <w:szCs w:val="28"/>
              </w:rPr>
              <w:t>геомет</w:t>
            </w:r>
            <w:r w:rsidR="00B01BB9" w:rsidRPr="00B01BB9">
              <w:t>рические фигуры разного цвета</w:t>
            </w:r>
            <w:r w:rsidR="00B01BB9">
              <w:t xml:space="preserve">ю. </w:t>
            </w:r>
            <w:r w:rsidR="00B01BB9" w:rsidRPr="00B01BB9">
              <w:t>2 вазы с прорезями для цветов, 5 пар одинаковых цветов и непарный цветок, изображение феи-проказницы, карточки со знаками «равенство» и «неравенство», модели «мешков», картинки и геометрические фигуры</w:t>
            </w:r>
          </w:p>
        </w:tc>
      </w:tr>
      <w:tr w:rsidR="00181ABE" w:rsidRPr="009B25D4" w14:paraId="170741ED" w14:textId="77777777" w:rsidTr="00181ABE">
        <w:tc>
          <w:tcPr>
            <w:tcW w:w="993" w:type="dxa"/>
          </w:tcPr>
          <w:p w14:paraId="7B163671" w14:textId="77777777" w:rsidR="00181ABE" w:rsidRPr="009B25D4" w:rsidRDefault="00181ABE" w:rsidP="00181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50" w:type="dxa"/>
            <w:vAlign w:val="center"/>
          </w:tcPr>
          <w:p w14:paraId="1E338CF5" w14:textId="77777777" w:rsidR="00181ABE" w:rsidRPr="009B25D4" w:rsidRDefault="00181ABE" w:rsidP="00181AB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8080" w:type="dxa"/>
          </w:tcPr>
          <w:p w14:paraId="3AB348E1" w14:textId="77777777" w:rsidR="00B01BB9" w:rsidRPr="00B01BB9" w:rsidRDefault="00181ABE" w:rsidP="00B01BB9">
            <w:pPr>
              <w:pStyle w:val="a5"/>
              <w:rPr>
                <w:rFonts w:eastAsia="SimSun"/>
                <w:color w:val="00000A"/>
                <w:szCs w:val="28"/>
                <w:lang w:eastAsia="en-US"/>
              </w:rPr>
            </w:pPr>
            <w:r w:rsidRPr="0044454E">
              <w:t>Групповая комната:</w:t>
            </w:r>
            <w:r w:rsidR="00B01BB9" w:rsidRPr="00B01BB9">
              <w:rPr>
                <w:szCs w:val="28"/>
              </w:rPr>
              <w:t xml:space="preserve"> прозрачные мешки и сумка, муляжи или картинки грибов и овощей (2 огурца и 3 помидора), геометрические фигуры (2 набора, в каждом – по 2 прямоугольника и по 3 круга), модели «мешков», карточки со знаками «+» и «=».</w:t>
            </w:r>
            <w:r w:rsidR="00B01BB9" w:rsidRPr="00B01BB9">
              <w:rPr>
                <w:rFonts w:eastAsia="SimSun"/>
                <w:color w:val="00000A"/>
                <w:lang w:eastAsia="en-US"/>
              </w:rPr>
              <w:t>картинки с изображением овощей</w:t>
            </w:r>
            <w:r w:rsidR="00B01BB9" w:rsidRPr="00B01BB9">
              <w:rPr>
                <w:rFonts w:eastAsia="SimSun"/>
                <w:b/>
                <w:color w:val="00000A"/>
                <w:lang w:eastAsia="en-US"/>
              </w:rPr>
              <w:t xml:space="preserve"> </w:t>
            </w:r>
            <w:r w:rsidR="00B01BB9" w:rsidRPr="00B01BB9">
              <w:rPr>
                <w:rFonts w:eastAsia="SimSun"/>
                <w:color w:val="00000A"/>
                <w:szCs w:val="28"/>
                <w:lang w:eastAsia="en-US"/>
              </w:rPr>
              <w:t xml:space="preserve">(моркови, помидоров, капусты, редиса, огурцов); картина с изображением Буратино. </w:t>
            </w:r>
          </w:p>
          <w:p w14:paraId="0AFFAA38" w14:textId="77777777" w:rsidR="00B01BB9" w:rsidRPr="00B01BB9" w:rsidRDefault="00B01BB9" w:rsidP="00B01BB9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 w:rsidRPr="00B01BB9">
              <w:rPr>
                <w:rFonts w:eastAsia="SimSun"/>
                <w:color w:val="00000A"/>
                <w:szCs w:val="28"/>
                <w:lang w:eastAsia="en-US"/>
              </w:rPr>
              <w:t>карандаши, кубики.</w:t>
            </w:r>
          </w:p>
          <w:p w14:paraId="0D31EEF4" w14:textId="77777777" w:rsidR="00181ABE" w:rsidRPr="0044454E" w:rsidRDefault="00181ABE" w:rsidP="00181ABE"/>
          <w:p w14:paraId="4FA8BA7E" w14:textId="77777777" w:rsidR="00181ABE" w:rsidRPr="0044454E" w:rsidRDefault="00181ABE" w:rsidP="00181ABE"/>
        </w:tc>
      </w:tr>
      <w:tr w:rsidR="00181ABE" w:rsidRPr="009B25D4" w14:paraId="2A3BEA46" w14:textId="77777777" w:rsidTr="00181ABE">
        <w:tc>
          <w:tcPr>
            <w:tcW w:w="993" w:type="dxa"/>
          </w:tcPr>
          <w:p w14:paraId="0C78E5E3" w14:textId="77777777" w:rsidR="00181ABE" w:rsidRPr="009B25D4" w:rsidRDefault="00181ABE" w:rsidP="00181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50" w:type="dxa"/>
            <w:vAlign w:val="center"/>
          </w:tcPr>
          <w:p w14:paraId="1517DF34" w14:textId="77777777" w:rsidR="00181ABE" w:rsidRPr="009B25D4" w:rsidRDefault="00181ABE" w:rsidP="00181AB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8080" w:type="dxa"/>
          </w:tcPr>
          <w:p w14:paraId="4FDA8809" w14:textId="77777777" w:rsidR="00181ABE" w:rsidRPr="0044454E" w:rsidRDefault="00181ABE" w:rsidP="00181ABE">
            <w:r w:rsidRPr="0044454E">
              <w:t xml:space="preserve">Групповая комната: </w:t>
            </w:r>
          </w:p>
          <w:p w14:paraId="0DA19950" w14:textId="77777777" w:rsidR="007B2095" w:rsidRDefault="00763C1B" w:rsidP="007B2095">
            <w:pPr>
              <w:pStyle w:val="a5"/>
              <w:rPr>
                <w:rFonts w:eastAsia="SimSun"/>
                <w:color w:val="00000A"/>
                <w:lang w:eastAsia="en-US"/>
              </w:rPr>
            </w:pPr>
            <w:r w:rsidRPr="00763C1B">
              <w:rPr>
                <w:b/>
              </w:rPr>
              <w:t>–</w:t>
            </w:r>
            <w:r w:rsidRPr="00763C1B">
              <w:t xml:space="preserve"> изображение лягушонка, набор из 4 полосок длиной по 15 см (синяя, красная, зеленая жел</w:t>
            </w:r>
            <w:r w:rsidRPr="00763C1B">
              <w:rPr>
                <w:szCs w:val="28"/>
              </w:rPr>
              <w:t>тая), цифры 1-4, по одному кружку диаметром 5 см (красному, зеленому, желтому, коричневому),  модель числового отрезка с разметкой до 10</w:t>
            </w:r>
            <w:r w:rsidR="007B2095" w:rsidRPr="007B2095">
              <w:rPr>
                <w:rFonts w:eastAsia="SimSun"/>
                <w:color w:val="00000A"/>
                <w:lang w:eastAsia="en-US"/>
              </w:rPr>
              <w:t xml:space="preserve">3 </w:t>
            </w:r>
          </w:p>
          <w:p w14:paraId="0B8355F3" w14:textId="77777777" w:rsidR="007B2095" w:rsidRPr="007B2095" w:rsidRDefault="007B2095" w:rsidP="007B2095">
            <w:pPr>
              <w:pStyle w:val="a5"/>
              <w:rPr>
                <w:rFonts w:eastAsia="SimSun"/>
                <w:color w:val="00000A"/>
                <w:szCs w:val="28"/>
                <w:lang w:eastAsia="en-US"/>
              </w:rPr>
            </w:pPr>
            <w:r w:rsidRPr="007B2095">
              <w:rPr>
                <w:rFonts w:eastAsia="SimSun"/>
                <w:color w:val="00000A"/>
                <w:lang w:eastAsia="en-US"/>
              </w:rPr>
              <w:t>картинки с и</w:t>
            </w:r>
            <w:r w:rsidRPr="007B2095">
              <w:rPr>
                <w:rFonts w:eastAsia="SimSun"/>
                <w:color w:val="00000A"/>
                <w:szCs w:val="28"/>
                <w:lang w:eastAsia="en-US"/>
              </w:rPr>
              <w:t>зображением яблока: с одной стороны – белые, а с другой – цветные; кубик и пластинка из набора строительного конструктора; 5 игрушек зверей.</w:t>
            </w:r>
          </w:p>
          <w:p w14:paraId="4885147B" w14:textId="77777777" w:rsidR="007B2095" w:rsidRPr="007B2095" w:rsidRDefault="007B2095" w:rsidP="007B209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 w:rsidRPr="007B2095">
              <w:rPr>
                <w:rFonts w:eastAsia="SimSun"/>
                <w:color w:val="00000A"/>
                <w:szCs w:val="28"/>
                <w:lang w:eastAsia="en-US"/>
              </w:rPr>
              <w:t>картинки с изображением единичных предметов и тех, которые трудно сосчитать, например: много цветов на лугу и 1 дерево; солнце в небе и облака и т.д.; кости домино и игральные кости, монеты достоинством в 1 рубль; два одинаковых цветка и две вазы.</w:t>
            </w:r>
          </w:p>
          <w:p w14:paraId="346F9E48" w14:textId="77777777" w:rsidR="007B2095" w:rsidRPr="007B2095" w:rsidRDefault="007B2095" w:rsidP="007B209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>
              <w:rPr>
                <w:rFonts w:eastAsia="SimSun"/>
                <w:color w:val="00000A"/>
                <w:szCs w:val="28"/>
                <w:lang w:eastAsia="en-US"/>
              </w:rPr>
              <w:t>-</w:t>
            </w:r>
            <w:r w:rsidRPr="007B2095">
              <w:rPr>
                <w:rFonts w:eastAsia="SimSun"/>
                <w:color w:val="00000A"/>
                <w:szCs w:val="28"/>
                <w:lang w:eastAsia="en-US"/>
              </w:rPr>
              <w:t>монеты, материалы для моделирования цифры 1: шнурочки, палочки, спички, полоски бумаги, пластилин.</w:t>
            </w:r>
          </w:p>
          <w:p w14:paraId="391803B4" w14:textId="77777777" w:rsidR="007B2095" w:rsidRPr="007B2095" w:rsidRDefault="007B2095" w:rsidP="007B209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</w:p>
          <w:p w14:paraId="6952D82B" w14:textId="77777777" w:rsidR="00181ABE" w:rsidRPr="0044454E" w:rsidRDefault="00181ABE" w:rsidP="00181ABE"/>
        </w:tc>
      </w:tr>
      <w:tr w:rsidR="00181ABE" w:rsidRPr="009B25D4" w14:paraId="1CB2534D" w14:textId="77777777" w:rsidTr="00181ABE">
        <w:tc>
          <w:tcPr>
            <w:tcW w:w="993" w:type="dxa"/>
          </w:tcPr>
          <w:p w14:paraId="5797548C" w14:textId="77777777" w:rsidR="00181ABE" w:rsidRPr="009B25D4" w:rsidRDefault="00181ABE" w:rsidP="00181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50" w:type="dxa"/>
            <w:vAlign w:val="center"/>
          </w:tcPr>
          <w:p w14:paraId="639365E2" w14:textId="77777777" w:rsidR="00181ABE" w:rsidRPr="009B25D4" w:rsidRDefault="00181ABE" w:rsidP="00181AB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8080" w:type="dxa"/>
          </w:tcPr>
          <w:p w14:paraId="28B885F1" w14:textId="77777777" w:rsidR="00181ABE" w:rsidRPr="00F32BE4" w:rsidRDefault="00181ABE" w:rsidP="00181ABE">
            <w:r w:rsidRPr="00F32BE4">
              <w:t>Групповая комната:</w:t>
            </w:r>
          </w:p>
          <w:p w14:paraId="49F7252C" w14:textId="77777777" w:rsidR="00763C1B" w:rsidRPr="00763C1B" w:rsidRDefault="00763C1B" w:rsidP="00763C1B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 w:rsidRPr="00763C1B">
              <w:rPr>
                <w:rFonts w:eastAsia="SimSun"/>
                <w:b/>
                <w:color w:val="00000A"/>
                <w:lang w:eastAsia="en-US"/>
              </w:rPr>
              <w:t xml:space="preserve">– </w:t>
            </w:r>
            <w:r w:rsidRPr="00763C1B">
              <w:rPr>
                <w:rFonts w:eastAsia="SimSun"/>
                <w:color w:val="00000A"/>
                <w:lang w:eastAsia="en-US"/>
              </w:rPr>
              <w:t>геометр</w:t>
            </w:r>
            <w:r w:rsidRPr="00763C1B">
              <w:rPr>
                <w:rFonts w:eastAsia="SimSun"/>
                <w:color w:val="00000A"/>
                <w:szCs w:val="28"/>
                <w:lang w:eastAsia="en-US"/>
              </w:rPr>
              <w:t>ические фигуры – 3 квадрата и 2 треугольника; знаки «-« и «=»; машинок, отличающихся либо цветом (3 красные и 2 зеленые), либо размером (3 большие и 2 маленькие), либо назначением (3 легковые и 2 грузовые).</w:t>
            </w:r>
          </w:p>
          <w:p w14:paraId="2959F2C9" w14:textId="77777777" w:rsidR="00181ABE" w:rsidRDefault="00763C1B" w:rsidP="00763C1B">
            <w:pPr>
              <w:rPr>
                <w:szCs w:val="28"/>
              </w:rPr>
            </w:pPr>
            <w:r w:rsidRPr="00763C1B">
              <w:rPr>
                <w:szCs w:val="28"/>
              </w:rPr>
              <w:t>два набора одинаковых фигур –</w:t>
            </w:r>
          </w:p>
          <w:p w14:paraId="7AC3CEC6" w14:textId="77777777" w:rsidR="007B2095" w:rsidRPr="007B2095" w:rsidRDefault="007B2095" w:rsidP="007B209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 w:rsidRPr="007B2095">
              <w:rPr>
                <w:rFonts w:eastAsia="SimSun"/>
                <w:color w:val="00000A"/>
                <w:szCs w:val="28"/>
                <w:lang w:eastAsia="en-US"/>
              </w:rPr>
              <w:t>9 обручей и 3 набора кубиков (на 3 команды); палочки или полочки бумаги.</w:t>
            </w:r>
          </w:p>
          <w:p w14:paraId="44E08641" w14:textId="77777777" w:rsidR="007B2095" w:rsidRPr="007B2095" w:rsidRDefault="007B2095" w:rsidP="007B2095">
            <w:pPr>
              <w:tabs>
                <w:tab w:val="left" w:pos="708"/>
              </w:tabs>
              <w:suppressAutoHyphens/>
              <w:spacing w:line="100" w:lineRule="atLeast"/>
              <w:rPr>
                <w:rFonts w:eastAsia="SimSun"/>
                <w:color w:val="00000A"/>
                <w:szCs w:val="28"/>
                <w:lang w:eastAsia="en-US"/>
              </w:rPr>
            </w:pPr>
            <w:r w:rsidRPr="007B2095">
              <w:rPr>
                <w:rFonts w:eastAsia="SimSun"/>
                <w:color w:val="00000A"/>
                <w:szCs w:val="28"/>
                <w:lang w:eastAsia="en-US"/>
              </w:rPr>
              <w:t>Примечание: кубики можно заменить геометрические фигуры, а обручи – тесемки.</w:t>
            </w:r>
            <w:r w:rsidRPr="005E0164">
              <w:t xml:space="preserve"> цветные карандаши. 4- кружки, 2- п</w:t>
            </w:r>
            <w:r>
              <w:t xml:space="preserve">розрачных сосуда разной толщины.  </w:t>
            </w:r>
          </w:p>
          <w:p w14:paraId="748B3D0F" w14:textId="77777777" w:rsidR="007B2095" w:rsidRPr="006070A2" w:rsidRDefault="007B2095" w:rsidP="00763C1B">
            <w:pPr>
              <w:rPr>
                <w:color w:val="FF0000"/>
              </w:rPr>
            </w:pPr>
          </w:p>
        </w:tc>
      </w:tr>
      <w:tr w:rsidR="00181ABE" w:rsidRPr="009B25D4" w14:paraId="7174952E" w14:textId="77777777" w:rsidTr="00181ABE">
        <w:tc>
          <w:tcPr>
            <w:tcW w:w="993" w:type="dxa"/>
          </w:tcPr>
          <w:p w14:paraId="0032655A" w14:textId="77777777" w:rsidR="00181ABE" w:rsidRPr="009B25D4" w:rsidRDefault="00181ABE" w:rsidP="00181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50" w:type="dxa"/>
            <w:vAlign w:val="center"/>
          </w:tcPr>
          <w:p w14:paraId="2866DFE6" w14:textId="77777777" w:rsidR="00181ABE" w:rsidRPr="009B25D4" w:rsidRDefault="00181ABE" w:rsidP="00181ABE">
            <w:pPr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  <w:tc>
          <w:tcPr>
            <w:tcW w:w="8080" w:type="dxa"/>
          </w:tcPr>
          <w:p w14:paraId="0DA848DC" w14:textId="77777777" w:rsidR="00181ABE" w:rsidRPr="005E0164" w:rsidRDefault="00181ABE" w:rsidP="00181ABE">
            <w:r w:rsidRPr="005E0164">
              <w:t>Групповая комната:</w:t>
            </w:r>
          </w:p>
          <w:p w14:paraId="0BFFDAAB" w14:textId="77777777" w:rsidR="00181ABE" w:rsidRPr="006070A2" w:rsidRDefault="00181ABE" w:rsidP="00181ABE">
            <w:pPr>
              <w:rPr>
                <w:color w:val="FF0000"/>
              </w:rPr>
            </w:pPr>
            <w:r w:rsidRPr="005E0164">
              <w:t>Изображения – 9 грибов и 9 орехов, игрушка белочки, картинки – загадки, картинки иллюстрации к стихотворению О.Неша. цифры 1-9. Карточки для нахождения закономерности, цветные карандаши. 4- кружки, 2- п</w:t>
            </w:r>
            <w:r>
              <w:t>розрачных сосуда разной толщины.  П</w:t>
            </w:r>
            <w:r w:rsidRPr="005E0164">
              <w:t>оезд с пронумерованным выгонами, картинки с изображением 2 человек, мяч. Набор геометрических фигур «танграм», карточки с изображением фигур для выкладывания.</w:t>
            </w:r>
          </w:p>
        </w:tc>
      </w:tr>
      <w:tr w:rsidR="00181ABE" w:rsidRPr="009B25D4" w14:paraId="7904FC97" w14:textId="77777777" w:rsidTr="00181ABE">
        <w:tc>
          <w:tcPr>
            <w:tcW w:w="993" w:type="dxa"/>
          </w:tcPr>
          <w:p w14:paraId="208BF55B" w14:textId="77777777" w:rsidR="00181ABE" w:rsidRPr="009B25D4" w:rsidRDefault="00181ABE" w:rsidP="00181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50" w:type="dxa"/>
            <w:vAlign w:val="center"/>
          </w:tcPr>
          <w:p w14:paraId="34507069" w14:textId="77777777" w:rsidR="00181ABE" w:rsidRDefault="00181ABE" w:rsidP="00181ABE">
            <w:pPr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  <w:tc>
          <w:tcPr>
            <w:tcW w:w="8080" w:type="dxa"/>
          </w:tcPr>
          <w:p w14:paraId="0CF54982" w14:textId="77777777" w:rsidR="00181ABE" w:rsidRPr="001616C3" w:rsidRDefault="00181ABE" w:rsidP="00181ABE">
            <w:r w:rsidRPr="001616C3">
              <w:t>Групповая комната:</w:t>
            </w:r>
          </w:p>
          <w:p w14:paraId="3911C024" w14:textId="77777777" w:rsidR="00181ABE" w:rsidRPr="001616C3" w:rsidRDefault="00181ABE" w:rsidP="00181ABE">
            <w:r w:rsidRPr="001616C3">
              <w:t>Картинки с изображением стада коров, табуна лошадей, цифры 0-9, изображение ежа и 3 грибов. Карточки для продолжения закономерности, карандаши, листы для раскрашивани</w:t>
            </w:r>
            <w:r>
              <w:t>я</w:t>
            </w:r>
            <w:r w:rsidRPr="001616C3">
              <w:t xml:space="preserve"> по цветам.  Карточки с таблицами, фишки, плакат с таблицами, геометрические фигуры. По 10 предметов для объяснения образования числа 10. Карточки с цифрами </w:t>
            </w:r>
            <w:r>
              <w:t>0-10. Квадрат, полоски – мерки.</w:t>
            </w:r>
          </w:p>
        </w:tc>
      </w:tr>
      <w:tr w:rsidR="00181ABE" w:rsidRPr="009B25D4" w14:paraId="3FDA7E68" w14:textId="77777777" w:rsidTr="00181ABE">
        <w:tc>
          <w:tcPr>
            <w:tcW w:w="993" w:type="dxa"/>
          </w:tcPr>
          <w:p w14:paraId="4F5B330D" w14:textId="77777777" w:rsidR="00181ABE" w:rsidRPr="009B25D4" w:rsidRDefault="00181ABE" w:rsidP="00181A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50" w:type="dxa"/>
            <w:vAlign w:val="center"/>
          </w:tcPr>
          <w:p w14:paraId="78C25FD9" w14:textId="77777777" w:rsidR="00181ABE" w:rsidRPr="009B25D4" w:rsidRDefault="00181ABE" w:rsidP="00181ABE">
            <w:pPr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8080" w:type="dxa"/>
          </w:tcPr>
          <w:p w14:paraId="53E3F7C6" w14:textId="77777777" w:rsidR="00181ABE" w:rsidRPr="001616C3" w:rsidRDefault="00181ABE" w:rsidP="00181ABE">
            <w:r w:rsidRPr="001616C3">
              <w:t>Групповая комната:</w:t>
            </w:r>
          </w:p>
          <w:p w14:paraId="6BA54F27" w14:textId="77777777" w:rsidR="00181ABE" w:rsidRPr="009F7BDF" w:rsidRDefault="00181ABE" w:rsidP="00181ABE">
            <w:r>
              <w:t>Таблицы, изображения животных, карточки с числами 1-10. Геометрические фигуры, карандаши. Сетка для игры «Муха». Набор геометрических фигур, карточки с таблицами, карточки с символическим изображением свойств.</w:t>
            </w:r>
          </w:p>
        </w:tc>
      </w:tr>
    </w:tbl>
    <w:p w14:paraId="3C3043B5" w14:textId="77777777" w:rsidR="00181ABE" w:rsidRDefault="00181ABE" w:rsidP="00181ABE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14:paraId="22A24E1F" w14:textId="77777777" w:rsidR="00181ABE" w:rsidRPr="007E7C78" w:rsidRDefault="00181ABE" w:rsidP="00181ABE">
      <w:pPr>
        <w:shd w:val="clear" w:color="auto" w:fill="FFFFFF"/>
        <w:spacing w:line="360" w:lineRule="auto"/>
        <w:jc w:val="center"/>
        <w:rPr>
          <w:b/>
        </w:rPr>
      </w:pPr>
      <w:r w:rsidRPr="007E7C78">
        <w:rPr>
          <w:b/>
        </w:rPr>
        <w:t>Литература</w:t>
      </w:r>
    </w:p>
    <w:p w14:paraId="479BCD29" w14:textId="77777777" w:rsidR="00181ABE" w:rsidRPr="00574A93" w:rsidRDefault="00181ABE" w:rsidP="00181AB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574A93">
        <w:rPr>
          <w:color w:val="000000"/>
        </w:rPr>
        <w:t>1.Л.Г.Петерсон, Е.Е.Кочемасова. «Игралочка. Практический курс математики для дошкольников. Методические рекомендации».</w:t>
      </w:r>
    </w:p>
    <w:p w14:paraId="3F1A65D3" w14:textId="77777777" w:rsidR="00181ABE" w:rsidRPr="00574A93" w:rsidRDefault="00181ABE" w:rsidP="00181ABE">
      <w:pPr>
        <w:pBdr>
          <w:bottom w:val="single" w:sz="6" w:space="0" w:color="D6DDB9"/>
        </w:pBdr>
        <w:shd w:val="clear" w:color="auto" w:fill="FFFFFF"/>
        <w:spacing w:before="120" w:after="120"/>
        <w:outlineLvl w:val="0"/>
        <w:rPr>
          <w:rFonts w:ascii="Cambria" w:hAnsi="Cambria"/>
          <w:b/>
          <w:bCs/>
          <w:color w:val="366091"/>
          <w:kern w:val="36"/>
          <w:sz w:val="28"/>
          <w:szCs w:val="28"/>
        </w:rPr>
      </w:pPr>
      <w:r w:rsidRPr="00574A93">
        <w:rPr>
          <w:color w:val="000000"/>
          <w:kern w:val="36"/>
        </w:rPr>
        <w:t>2.«Игралочка». Математика для детей 3-4 лет. Часть 1.</w:t>
      </w:r>
    </w:p>
    <w:p w14:paraId="72C137E0" w14:textId="77777777" w:rsidR="00181ABE" w:rsidRPr="00574A93" w:rsidRDefault="00181ABE" w:rsidP="00181ABE">
      <w:pPr>
        <w:shd w:val="clear" w:color="auto" w:fill="FFFFFF"/>
        <w:rPr>
          <w:rFonts w:ascii="Calibri" w:hAnsi="Calibri"/>
          <w:color w:val="000000"/>
          <w:sz w:val="22"/>
          <w:szCs w:val="22"/>
        </w:rPr>
      </w:pPr>
      <w:r w:rsidRPr="00574A93">
        <w:rPr>
          <w:color w:val="000000"/>
        </w:rPr>
        <w:t>3. «Игралочка». Математика для детей 4-5 лет. Часть 2.</w:t>
      </w:r>
    </w:p>
    <w:p w14:paraId="79897F9D" w14:textId="77777777" w:rsidR="00181ABE" w:rsidRDefault="00181ABE" w:rsidP="00181ABE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14:paraId="2AF191F6" w14:textId="77777777" w:rsidR="00181ABE" w:rsidRDefault="00181ABE" w:rsidP="00181ABE">
      <w:pPr>
        <w:jc w:val="center"/>
        <w:rPr>
          <w:b/>
          <w:sz w:val="32"/>
          <w:szCs w:val="32"/>
        </w:rPr>
      </w:pPr>
    </w:p>
    <w:p w14:paraId="107961D0" w14:textId="77777777" w:rsidR="00E96728" w:rsidRPr="00FA0124" w:rsidRDefault="00E96728" w:rsidP="00181ABE">
      <w:pPr>
        <w:tabs>
          <w:tab w:val="left" w:pos="0"/>
        </w:tabs>
        <w:jc w:val="both"/>
        <w:rPr>
          <w:sz w:val="22"/>
          <w:szCs w:val="22"/>
        </w:rPr>
      </w:pPr>
    </w:p>
    <w:sectPr w:rsidR="00E96728" w:rsidRPr="00FA0124" w:rsidSect="00BD5246">
      <w:pgSz w:w="11906" w:h="16838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7E99"/>
    <w:multiLevelType w:val="multilevel"/>
    <w:tmpl w:val="FAC4CA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930BE"/>
    <w:multiLevelType w:val="hybridMultilevel"/>
    <w:tmpl w:val="E40C57CE"/>
    <w:lvl w:ilvl="0" w:tplc="0A442FE6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C265F"/>
    <w:multiLevelType w:val="multilevel"/>
    <w:tmpl w:val="6A443F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066D17"/>
    <w:multiLevelType w:val="multilevel"/>
    <w:tmpl w:val="9BC68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26749F"/>
    <w:multiLevelType w:val="multilevel"/>
    <w:tmpl w:val="963A9C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8B6ABB"/>
    <w:multiLevelType w:val="multilevel"/>
    <w:tmpl w:val="32483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8160D8"/>
    <w:multiLevelType w:val="multilevel"/>
    <w:tmpl w:val="5FD49C4A"/>
    <w:lvl w:ilvl="0">
      <w:start w:val="1"/>
      <w:numFmt w:val="decimal"/>
      <w:lvlText w:val="%1."/>
      <w:lvlJc w:val="left"/>
      <w:pPr>
        <w:ind w:left="2203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269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5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0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3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5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3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959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728"/>
    <w:rsid w:val="000038BE"/>
    <w:rsid w:val="0001335C"/>
    <w:rsid w:val="000564B2"/>
    <w:rsid w:val="000A5EBF"/>
    <w:rsid w:val="000C3387"/>
    <w:rsid w:val="00105440"/>
    <w:rsid w:val="0011188E"/>
    <w:rsid w:val="001265A7"/>
    <w:rsid w:val="00165864"/>
    <w:rsid w:val="00181ABE"/>
    <w:rsid w:val="00182BD3"/>
    <w:rsid w:val="001935C2"/>
    <w:rsid w:val="00195386"/>
    <w:rsid w:val="001A64E7"/>
    <w:rsid w:val="001C0BD2"/>
    <w:rsid w:val="00260E4A"/>
    <w:rsid w:val="00277E06"/>
    <w:rsid w:val="002A2828"/>
    <w:rsid w:val="003401DB"/>
    <w:rsid w:val="0034464B"/>
    <w:rsid w:val="00372F6D"/>
    <w:rsid w:val="00396EDA"/>
    <w:rsid w:val="003A5A38"/>
    <w:rsid w:val="003A7E08"/>
    <w:rsid w:val="003C4F8D"/>
    <w:rsid w:val="004224BD"/>
    <w:rsid w:val="0043640F"/>
    <w:rsid w:val="004E631A"/>
    <w:rsid w:val="00511049"/>
    <w:rsid w:val="00521B73"/>
    <w:rsid w:val="005361CB"/>
    <w:rsid w:val="005635D9"/>
    <w:rsid w:val="00572AC3"/>
    <w:rsid w:val="005863F8"/>
    <w:rsid w:val="005A7869"/>
    <w:rsid w:val="005C0CD3"/>
    <w:rsid w:val="005F7359"/>
    <w:rsid w:val="00634E9D"/>
    <w:rsid w:val="00646975"/>
    <w:rsid w:val="00651081"/>
    <w:rsid w:val="0065324E"/>
    <w:rsid w:val="00676217"/>
    <w:rsid w:val="006D36C4"/>
    <w:rsid w:val="006D7D28"/>
    <w:rsid w:val="007162FD"/>
    <w:rsid w:val="00746B3F"/>
    <w:rsid w:val="00752BD1"/>
    <w:rsid w:val="00763C1B"/>
    <w:rsid w:val="007A0B0A"/>
    <w:rsid w:val="007B2095"/>
    <w:rsid w:val="007D6CB4"/>
    <w:rsid w:val="00813982"/>
    <w:rsid w:val="008200A7"/>
    <w:rsid w:val="00826B63"/>
    <w:rsid w:val="0083746E"/>
    <w:rsid w:val="00867673"/>
    <w:rsid w:val="00870E9E"/>
    <w:rsid w:val="008A7E27"/>
    <w:rsid w:val="008C78E4"/>
    <w:rsid w:val="00901F7B"/>
    <w:rsid w:val="00935D40"/>
    <w:rsid w:val="0097770A"/>
    <w:rsid w:val="00987DB6"/>
    <w:rsid w:val="00A04FE8"/>
    <w:rsid w:val="00A2185F"/>
    <w:rsid w:val="00A5497A"/>
    <w:rsid w:val="00A61F29"/>
    <w:rsid w:val="00A6636F"/>
    <w:rsid w:val="00A72A59"/>
    <w:rsid w:val="00A80D11"/>
    <w:rsid w:val="00A96D7B"/>
    <w:rsid w:val="00AA101D"/>
    <w:rsid w:val="00AB5BA3"/>
    <w:rsid w:val="00B01BB9"/>
    <w:rsid w:val="00B72ED8"/>
    <w:rsid w:val="00B86BA7"/>
    <w:rsid w:val="00B9705F"/>
    <w:rsid w:val="00BC33A5"/>
    <w:rsid w:val="00BC645F"/>
    <w:rsid w:val="00BD2884"/>
    <w:rsid w:val="00BD5246"/>
    <w:rsid w:val="00C01EE8"/>
    <w:rsid w:val="00C92FA3"/>
    <w:rsid w:val="00CC0BB9"/>
    <w:rsid w:val="00CE0E0F"/>
    <w:rsid w:val="00D4705C"/>
    <w:rsid w:val="00D57B65"/>
    <w:rsid w:val="00D7732C"/>
    <w:rsid w:val="00E07DBC"/>
    <w:rsid w:val="00E40152"/>
    <w:rsid w:val="00E722EA"/>
    <w:rsid w:val="00E96728"/>
    <w:rsid w:val="00EB3BD4"/>
    <w:rsid w:val="00EB6391"/>
    <w:rsid w:val="00ED272E"/>
    <w:rsid w:val="00EE5238"/>
    <w:rsid w:val="00F015AB"/>
    <w:rsid w:val="00F2550C"/>
    <w:rsid w:val="00F26C0F"/>
    <w:rsid w:val="00F504BF"/>
    <w:rsid w:val="00F91C3E"/>
    <w:rsid w:val="00FA0124"/>
    <w:rsid w:val="00FA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D1EFC"/>
  <w15:docId w15:val="{F77A8122-40A4-4E02-BAE4-70835DBC8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7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7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1">
    <w:name w:val="Iau?iue1"/>
    <w:rsid w:val="00E9672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rsid w:val="004E6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A28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F504B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504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46975"/>
    <w:rPr>
      <w:b/>
      <w:bCs/>
    </w:rPr>
  </w:style>
  <w:style w:type="character" w:styleId="a9">
    <w:name w:val="Hyperlink"/>
    <w:basedOn w:val="a0"/>
    <w:uiPriority w:val="99"/>
    <w:semiHidden/>
    <w:unhideWhenUsed/>
    <w:rsid w:val="00646975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181A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676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1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aam.ru/obrazovanie/matematika-konsultaci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0A14A-24CE-463B-80E1-021EEDD37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22</Pages>
  <Words>9318</Words>
  <Characters>53114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Трякин</dc:creator>
  <cp:lastModifiedBy>vospital</cp:lastModifiedBy>
  <cp:revision>15</cp:revision>
  <dcterms:created xsi:type="dcterms:W3CDTF">2025-10-21T20:26:00Z</dcterms:created>
  <dcterms:modified xsi:type="dcterms:W3CDTF">2026-03-26T11:36:00Z</dcterms:modified>
</cp:coreProperties>
</file>